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港澳-璀璨港珠澳 双飞5日游（10月）行程单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MGH-AM1697505444Qs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   航班： ZH9097 09:20-12:10  
                <w:br/>
                香港-无锡       航班：ZH9096 20:00-22:25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澳进港出 不走回头路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无锡-澳门   航班： ZH9097 09:20-12:10                                                      用餐： 不含餐                    住宿：澳门4钻酒店
                <w:br/>
                飞机前往澳门，抵达后接机 【官也街】 【龙环葡韵】 【威尼斯人度假村】
                <w:br/>
                澳门-珠海                                                                                                     用餐：早餐、午餐              住宿：珠海4钻酒店
                <w:br/>
                【大三巴牌坊】【大炮台】【议事厅前地】【金莲花广场】【恋爱巷】【澳门回归贺礼陈列馆】【澳门银河酒店钻石表演秀】
                <w:br/>
                 珠海   【珠海渔女】【珠海日月贝】【情侣路】【爱情邮局】【圆明新园】   用餐：早、中餐佛跳墙宴  住宿：珠海4钻酒店                                                                                       
                <w:br/>
                珠海-香港                                                                                                   用餐：早餐、午餐              住宿：香港4钻酒店
                <w:br/>
                【乘金巴纵览港珠澳大桥】【星光大道】【香港钟楼】【天星小轮游维多利亚港】【金紫荆广场】【会展中心】【浅水湾】
                <w:br/>
                【太平山观景台】【香港历史博物馆】【DFS国际免税店】【旺角夜市】
                <w:br/>
                香港-无锡       航班：ZH9096 20:00-22:25                                                     用餐：不含餐
                <w:br/>
                自由活动，适时集合前往香港机场，乘飞机返回无锡，结束愉快的旅行！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机票：无锡-澳门/香港-无锡往返机票（含税）；
                <w:br/>
                住宿：澳门1晚+香港1晚+珠海2晚4钻酒店；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证件：港澳通行证及港澳旅游签注费用；
                <w:br/>
                酒店：酒店内洗衣、理发、电话、收费电视、饮品、烟酒等个人消费；港澳酒店房间小，如产生单人需补房差1000退房差700 ；
                <w:br/>
                保险：仅含旅游社责任险 （强烈建议自行购买旅游意外险）；
                <w:br/>
                其他：自由活动期间车辆导游餐均不含；提供导游服务的产品在自由活动期间无陪同服务；个人一切杂费和境外消费及一切不可抗原因所产生的费用；
                <w:br/>
                行李：超重行李的托运费、保管费；若航空公司临时调整燃油税，本社有权按实际情况补收税金差价，敬请配合。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★需自行办理有效港澳通行证+有效港澳签注！★本团满20人发团；★航司托运行李1件*20公斤    
                <w:br/>
                ★参考航班以出票为准 参考行程具体以出团单为准；行程内景点在不减少的情况下会根据实际情况调整顺序。
                <w:br/>
                ★报名后不退不改不换，取消报名费全损。因游客自身原因及失信人员或限制出行人员导致的无法出行损失自负。
                <w:br/>
                ★由于旅行社组织的是散客拼团线路，未成年人须有成人陪伴出游，残疾人、老年人、行动不便者建议有家人朋友照顾同行，体弱多病不建议参团，孕妇禁止参团！如隐瞒自身情况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2025-06-13T18:52:42+08:00</dcterms:created>
  <dcterms:modified xsi:type="dcterms:W3CDTF">2025-06-13T18:52:42+08:00</dcterms:modified>
</cp:coreProperties>
</file>

<file path=docProps/custom.xml><?xml version="1.0" encoding="utf-8"?>
<Properties xmlns="http://schemas.openxmlformats.org/officeDocument/2006/custom-properties" xmlns:vt="http://schemas.openxmlformats.org/officeDocument/2006/docPropsVTypes"/>
</file>