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【王牌对王牌】打卡江西婺望仙山《望仙谷+篁岭+三清山》◆寻梦望仙谷◆问道三清山◆篁岭晒秋◆宿景区内当地五星徽式庄园度假酒店◆3早3正◆深度纯玩四日！行程单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◎【放心出行】全程0购物。无任何消费陷阱、让您的旅途没有圈套，无需设防、不给任何购物压力、游玩起来更加轻松自在！
                <w:br/>
                <w:br/>
                ◎【王牌景观】世界文化及自然遗产地【三清山】+山谷里的清明上河图【望仙谷】+中国最美晒秋“童话里的乡村” 【篁岭】+大型实景户外演出【梦里老家】，一次出行，精华景区一网打尽。
                <w:br/>
                <w:br/>
                ◎【尊享住宿】三晚连住景区内当地五星徽式庄园度假酒店，睡得好才是真的好。
                <w:br/>
                <w:br/>
                ◎【品质用餐】酒店内享用三顿晚餐，品质有保证！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指定地点——江西婺源或上饶或黄山
                <w:br/>
              </w:t>
            </w:r>
          </w:p>
          <w:p>
            <w:pPr>
              <w:pStyle w:val="indent"/>
            </w:pPr>
            <w:r>
              <w:rPr>
                <w:rFonts w:ascii="微软雅黑" w:hAnsi="微软雅黑" w:eastAsia="微软雅黑" w:cs="微软雅黑"/>
                <w:color w:val="000000"/>
                <w:sz w:val="20"/>
                <w:szCs w:val="20"/>
              </w:rPr>
              <w:t xml:space="preserve">
                ➤根据出游当日火车车次，提前2小时抵达当地火车站，乘车前往江西婺源（建议购买16:30分之前抵达车次）， 抵达后当地工作人员接站；
                <w:br/>
                ➤高铁直达票紧缺时，为确保您的旅程能够出行，将根据实际情况出具中转高铁票，敬请谅解！
                <w:br/>
                ➤接站后前往江西全新打卡、抖音热门景区——【望仙谷】（约3小时）；
                <w:br/>
                夏天的模样千万种，是灼热的烈日当空照，是聒噪的知了不厌疲倦的叫，还有一种是望仙谷的山风纳凉夏。仙谷的夏夜总是随着“一抹红霞映天边”悬崖上的古楼在晚霞之下显得更加静谧神往。杯茶蒲扇，花灯焰火，人来人往的赣家小镇里，记录着平凡而又惬意的人世间。在夜里走上揽月桥，观一观两岸的万家灯火，寻一寻映入溪流的弯弯月牙。
                <w:br/>
                【青云桥】这是一座单拱钢结构大桥，跨度35米。
                <w:br/>
                【寻仙路】过了青云桥，再踏青云梯，从此鸿运当头。
                <w:br/>
                【廊桥】沿河而建的这座建筑叫廊桥，是典型的江西风雨廊桥的形态，桥体采用了抬梁式架构，在立柱上架梁，梁上又抬梁，层层叠落一直到屋脊，各个梁头上再架上檩条同来承托屋椽，结构和工艺十分复杂
                <w:br/>
                【三叠水】前方的峡第谷是两条溪交汇的地方，一条是发源于高南峰的西坑溪，一条是发源于西高峰的方村溪。
                <w:br/>
                【白鹤崖】望一仙谷的传奇故事就是从这里开始的。上古传说“女娲补天”。共工和祝融撞倒了不周山，天破了个大窟天窿，女娲修炼五彩石去补天。  
                <w:br/>
                ※ 温馨提示：因抵达时间有先后，地接旅行社会依据当天抵达的游客数量和时间，适时调车接站，如遇到高峰期可能需要等待、尽情谅解！！！  
                <w:br/>
                ➤安排入住喆啡酒店（婺源梦里老家店）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喆啡酒店（婺源梦里老家店）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➤早餐后前往“江南小布达拉宫”、鲜花小镇、梯云村落——【篁岭】（约3小时；往返索道120元须自理）
                <w:br/>
                春之花语——鲜花小镇.夏至翠绿——绿野仙踪.秋的收获——篁岭晒秋.冬日奇遇——冰雪世界篁岭古村，地无三尺平，屋顶架晒成了晾晒农作物的主要场地。篁岭村民为顺应自然地形，家家户户在屋顶搭起晒架。篁岭将这种晾晒农作物的场景叫作“晒秋”。
                <w:br/>
                2014年，篁岭晒秋景观符号入选最美中国符号；它是一个集旅游观光、休闲度假、文化体验、户外运动、会务会展为一体的综合性景区。区内景物以民俗晒秋、梯田花海、山寨村落、徽派古建等为主要特色。体验【高空垒心玻璃桥】.【踩高跷】等活动！鲜花小镇以【花溪水街】最优。被鲜花和水雾包围的街道，仙气十足。
                <w:br/>
                古色古香的亭台楼阁，还有酷炫的【网红悬浮屋】、【石磨流水】装置，让花溪水街成为备受游客青睐的打卡网红新地标；后打卡网红新地-【民国飘雪馆】是婺源首个带徽州特色的冰雪馆，这里有凉爽的温度、梦幻的飘雪、怀旧的民国街，更有适宜打卡拍照的星空艺术体验馆。快来篁岭飘雪民国馆，一街一铺，尽显民国风情；街道还原了民国时期的装潢风格，道路、小巷、商铺都是按照一比一还原，建筑尽显中西合壁，既有西洋建筑，也有中式传统建筑。
                <w:br/>
                ➤继游览一座穿越千年的古镇——【梦里老家•徽州小镇】（约1小时）
                <w:br/>
                挖掘徽州文化精髓，传承婺源民俗记忆，演艺小镇以市井街巷为载体，以演艺为灵魂，为游客提供穿越历史的新奇体验，游客可以亲临现场感受人生三大幸事——金榜题名、衣锦还乡、洞房花烛。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
                <w:br/>
                ➤观看大型实景演出-《梦里老家》（如需观看，请自费80元/人）
                <w:br/>
                梦里老家大型山水实景演出由中国实景演出创始人梅帅元担纲总导演、总策划。以婺源历史文化为内容，全剧分为“梅韵”、“枫韵”、“荷韵”、“蝶韵”四幕。
                <w:br/>
                以月色星空为大幕、河流山川作舞台，展现古徽州文化的厚重和耕读文明的精髓。时长约70分钟，在四季轮回中诉说徽商创富的艰辛历程、坚贞不渝的爱情绝唱、科举辉煌的的兴盛和睦、淡泊归隐的人生境界。
                <w:br/>
                ➤安排入住喆啡酒店（婺源梦里老家店）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喆啡酒店（婺源梦里老家店）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
                <w:br/>
              </w:t>
            </w:r>
          </w:p>
          <w:p>
            <w:pPr>
              <w:pStyle w:val="indent"/>
            </w:pPr>
            <w:r>
              <w:rPr>
                <w:rFonts w:ascii="微软雅黑" w:hAnsi="微软雅黑" w:eastAsia="微软雅黑" w:cs="微软雅黑"/>
                <w:color w:val="000000"/>
                <w:sz w:val="20"/>
                <w:szCs w:val="20"/>
              </w:rPr>
              <w:t xml:space="preserve">
                ➤早餐后前往国家5A级风景区、江南第一仙峰、天下无双福地、世界自然遗产地——【世遗三清山】（约5小时；往返索道125元须自理）
                <w:br/>
                三清山风景区位于上饶市东北部，因玉京、玉虚、玉华三座山峰挺拔屹立，神似道教玉清、上清、太清三位尊神列坐在山巅之上而得名。这里是道教名山，景色也有几分仙气，能看漂亮的云海日出，欣赏山间惟妙惟肖的奇石，还能走上高空栈道赏景。
                <w:br/>
                领略三清山峰林地貌最精华景区【南绝•南清园】大自然的鬼斧神工，让人目不暇接，道教遗踪，俯首皆拾。
                <w:br/>
                【司春女神】【巨蟒出山】【葛洪献丹】【老道拜月】【狐狸啃鸡】【玉女开怀】等精华绝景尽在其中，途中有很多可爱的小动物。后重点体验【高空栈道•东西海岸】一条世界最高最长的高空栈道腾空而出，漫步于东西海岸之上，犹如遨游于仙境之间。放眼望去，远处高山石林等壮丽景观尽收眼底。
                <w:br/>
                主要景观有【送子观音】【玉女开花】【千年红豆杉】等等...沿途能欣赏到千峰竞秀、奇石异象的盛景，让行人无不感叹这自然生态之灵气和回归自然的畅快。
                <w:br/>
                ➤安排入住喆啡酒店（婺源梦里老家店）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喆啡酒店（婺源梦里老家店）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婺源/黄山/上饶-无锡
                <w:br/>
              </w:t>
            </w:r>
          </w:p>
          <w:p>
            <w:pPr>
              <w:pStyle w:val="indent"/>
            </w:pPr>
            <w:r>
              <w:rPr>
                <w:rFonts w:ascii="微软雅黑" w:hAnsi="微软雅黑" w:eastAsia="微软雅黑" w:cs="微软雅黑"/>
                <w:color w:val="000000"/>
                <w:sz w:val="20"/>
                <w:szCs w:val="20"/>
              </w:rPr>
              <w:t xml:space="preserve">
                ➤早餐后前往中国水墨画，清明上河图——【水墨上河】（约1.5小时）；
                <w:br/>
                景区是集文化旅游和艺术交流于一体的大型文旅产业集群，按功能分为“一基地一街区四中心”。背倚青山，三面环水，形似大元宝；由与圣人朱熹同宗的朱氏建村，距今已有920多年历史；因古代进上河村必须过河，故称为上河村，又有上上临河之意，风水极佳，素有“天子宝地”之称。景区以“徽州的前世今生”为主题定位，以徽州文化体验为核心，以“纸、墨、笔、砚”为人文背景，复活了徽州古镇的原乡生活。
                <w:br/>
                ➤下午14点后结束送至婺源火车站散团，结束行程。
                <w:br/>
                特别说明：以上行程所列时间为参考时间，旅游旺季出现景区堵车、高速堵车、景区人流较大、天气等特殊情况时，当团导游/工作人员会根据实际情况适当调整行程游览顺序及时间,请游客理解并予以配合!如因不可抗力因素造成的额外费用一律自理；包含但不限于机票火车改签、打车等其他费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▲住宿：3晚喆啡酒店（婺源梦里老家店）含酒店早餐
                <w:br/>
                <w:br/>
                ▲交通：按实际人数提供当地空调旅游车
                <w:br/>
                <w:br/>
                ▲门票：景区第一门票（自理除外）
                <w:br/>
                <w:br/>
                ▲服务：地接工作人员陪同服务
                <w:br/>
                <w:br/>
                ▲用餐：含3早+3正餐（早餐为酒店赠送早，正餐为酒店用餐，不吃无费用可退），其余正餐敬请自理！
                <w:br/>
                <w:br/>
                ▲退款：本线路为综合优惠打包价，故任何特殊证件无优惠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▲房差：房差450元/人/3晚，房差只补不退
                <w:br/>
                <w:br/>
                ▲用餐：其余正餐敬请自理
                <w:br/>
                <w:br/>
                ▲门票：【三清山】往返索道必须自理 125元/人；【篁岭】往返索道必须自理 120元/人；【梦里老家】实景演出如观看需自理80元/人；
                <w:br/>
                <w:br/>
                ▲退款：本线路为综合打包优惠价，故任何特殊证件不再享受优惠政策，不去不退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【三清山】往返索道必须自理 125元/人；【篁岭】往返索道必须自理 120元/人；【梦里老家】实景演出如观看需自理80元/人；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
                <w:br/>
                <w:br/>
                是旅游产品不可分割的一部分，游客朋友在报名前必须仔细阅读本公司补充条款，游客报名参加本公司旅游产品视为已阅读并遵守《补充条款》内相关约定；
                <w:br/>
                <w:br/>
                ◆以上线路为散客综合报价、房差只补不退，原则上我社不保证安排三人间，如出现单人且酒店没有三人间和加床的情况下，敬请补足单房差；
                <w:br/>
                <w:br/>
                《温馨提示》
                <w:br/>
                <w:br/>
                1.参团要求：游客必须保证自身身体健康良好的前提下，参加旅行社安排的旅游行程，不得欺骗隐瞒，若因游客身体不适而发生任何意外，旅行社不承担责任；75周岁以上不予接待。敬请谅解！
                <w:br/>
                <w:br/>
                2.导游通知：游客须在报名时提供正确的姓名及电话等联系方式，导游会在出团前一日19:00前短信及电话联系您，如未及时得到联系请拨应急电话。请每位游客出团时必须携带身份证，否则本公司有权不予接待！
                <w:br/>
                <w:br/>
                3.关于超载：私自携带儿童产生的超载罚款及其他责任由游客承担，司机导游有权拒绝乘客上车。
                <w:br/>
                <w:br/>
                4.临时调整：旅行社根据实际情况在不减少景点（不减少游玩时间）的前提下，有权调整游览顺序；行程中酒店名称仅供参考，在不降低酒店标准的情况下可更换酒店；如遇不可抗力因素（如天气、政府管控等）造成行程内景区停业，无法经营，旅行社随机更换其它景区替换，不做任何赔偿；
                <w:br/>
                <w:br/>
                5.自动放弃：此为散客班打包线路，旅游者在行程中未经旅行社同意，自行离队或放弃旅游景点及服务项目，视为自动放弃，费用不退；如产生损失由旅游者承担，游客擅自行动产生不良后果，由其自行承担。
                <w:br/>
                <w:br/>
                6.特殊退补：行程中标明需自理的景区交通：如索道、观光车、游船、竹筏、小火车等，因游客不自理，造成景区无法游览，门票属游客自动放弃无费用退还。如果选择不一致造成团队分散，导游则陪同人多的一边。
                <w:br/>
                <w:br/>
                7.超时赔付：如遇天气原因或不可抗力因素而造成的行程影响，旅行社不承担责任；旅行社车辆问题造成的时间耽搁，1小时以上部分，按每小时10元/人的标准赔付，但因道路堵车耽搁时间不在赔付范围之内。
                <w:br/>
                <w:br/>
                8.关于投诉：旅游结束前请如实填写《意见反馈表》，对没有填写或回程后提出与意见表相冲突的意见和投诉，我社有权不予以处理；游客在外如有投诉，游客不得以任何理由拒上车，否则旅行社做自动离团处理，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【退赔规则】
                <w:br/>
                <w:br/>
                ◆因旅游产品的不可储存性，在行程前解除合同的，费用扣除标准为：
                <w:br/>
                <w:br/>
                （1）行程前7日至4日，车导费用（参考儿童价）+旅游费用10％；
                <w:br/>
                <w:br/>
                （2）行程前3日至1日，车导费用（参考儿童价）+旅游费用20％；
                <w:br/>
                <w:br/>
                （3）行程开始当日，车导费用（参考儿童价）+房差一半费用+旅游费用30％；
                <w:br/>
                <w:br/>
                ◆因本公司旅游产品为全国散客拼团线路，最少成团人数1人，若因我司原因未发团，我社会在出团前3天以外通知客人，团款全额退回，我社不做任何赔偿。
                <w:br/>
                <w:br/>
                【其它约定】
                <w:br/>
                <w:br/>
                1）请在报名时提供准确的姓名、电话等联系方式+身份证信息，导游会于出团前一日20：00前短信或电话联系您
                <w:br/>
                <w:br/>
                2）以上线路为散客拼团，由“星旅优选 苏州创游旅行社有限公司无锡分公司”承接； 
                <w:br/>
                <w:br/>
                ◆如由于游客自身原因或航班晚点等人力不可抗拒的因素造成当天无法参加行程或赶不上班车，请游客自行前往我社不承担任何责任。
                <w:br/>
                <w:br/>
                ◆本线路为综合打包优惠价，故任何特殊证件无优惠。
                <w:br/>
                <w:br/>
                ◆强烈建议游客购买旅游意外险！！！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【退赔规则】
                <w:br/>
                <w:br/>
                ◆因旅游产品的不可储存性，在行程前解除合同的，费用扣除标准为：
                <w:br/>
                <w:br/>
                （1）行程前7日至4日，车导费用（参考儿童价）+旅游费用10％；
                <w:br/>
                <w:br/>
                （2）行程前3日至1日，车导费用（参考儿童价）+旅游费用20％；
                <w:br/>
                <w:br/>
                （3）行程开始当日，车导费用（参考儿童价）+房差一半费用+旅游费用30％；
                <w:br/>
                <w:br/>
                ◆因本公司旅游产品为全国散客拼团线路，最少成团人数1人，若因我司原因未发团，我社会在出团前3天以外通知客人，团款全额退回，我社不做任何赔偿。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2025-08-04T17:42:57+08:00</dcterms:created>
  <dcterms:modified xsi:type="dcterms:W3CDTF">2025-08-04T17:42:57+08:00</dcterms:modified>
</cp:coreProperties>
</file>

<file path=docProps/custom.xml><?xml version="1.0" encoding="utf-8"?>
<Properties xmlns="http://schemas.openxmlformats.org/officeDocument/2006/custom-properties" xmlns:vt="http://schemas.openxmlformats.org/officeDocument/2006/docPropsVTypes"/>
</file>