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『温德姆旗下--诸暨同方豪生大酒店』 2天1晚269元/人丨 3天2晚449元/人 免费棋牌行程单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诸暨市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2天1晚：（周日-周四） 269元
                <w:br/>
                               周末+30元/人/晚
                <w:br/>
                             （含1自助2正餐1宿）
                <w:br/>
                3天2晚： （周日到周四）449元/人
                <w:br/>
                                逢周五周六+30元/晚              （含2自助早3正餐+2宿）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【住】诸暨同方豪生大酒店标间/大床
                <w:br/>
                <w:br/>
                【吃】送自助早餐2+酒店正餐3！
                <w:br/>
                <w:br/>
                【享】酒店无线网
                <w:br/>
                <w:br/>
                【赠】满8人赠送棋牌畅打
                <w:br/>
                <w:br/>
                【注】棋牌酒店提前预约！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1.以上套餐8人起订！
                <w:br/>
                <w:br/>
                2.请带好身份证办理入住，单人入住需补房差165元1晚，（只补不退）；
                <w:br/>
                <w:br/>
                3.菜品以实际到店为准，严禁带熟食进入餐厅，严禁携带宠物进入酒店；
                <w:br/>
                <w:br/>
                4.棋牌室请提前前台预约；超时按酒店收费标准自理！
                <w:br/>
                <w:br/>
                5.70周岁以上老人需有家人或朋友陪同方可办理入住；
                <w:br/>
                <w:br/>
                6.楼层、朝向、房型根据酒店随机排房；
                <w:br/>
                <w:br/>
                用餐菜单仅供参考，不指定菜单，敬请知晓！
                <w:br/>
                <w:br/>
                7.提供住宿，2 位成人共享 1 套客房，安排双床房。
                <w:br/>
                <w:br/>
                退房时间：10:00 前
                <w:br/>
                <w:br/>
                8.以上图片部分来源于网络，具体以实物为准！
                <w:br/>
                <w:br/>
                9.套餐为打包价格，一经确认后不退不换，请知悉谅解！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2025-06-17T16:52:37+08:00</dcterms:created>
  <dcterms:modified xsi:type="dcterms:W3CDTF">2025-06-17T16:52:37+08:00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