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皖150《山水绩溪，康养之旅五日》5A龙川胡氏宗祠景区、4A障山大峡谷、紫园、皖浙天路、家朋油菜花4早8正餐、餐餐12菜1汤、纯玩0购物&gt;纯玩0购物，赠送4早8正餐（餐餐12菜1汤）行程单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皖150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绩溪县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绩溪，位于安徽省南部，传统意义上的皖南。
                <w:br/>
                绩溪是徽商故里，徽菜、徽墨、徽剧的发源地。
                <w:br/>
                江浙户外圈最初级线路徽杭古道，就是从安徽绩溪到浙江临安。
                <w:br/>
                这里有徽派古民居、古道、古水口、古桥里被称为“徽菜之乡”“徽墨之乡”“徽厨之乡”
                <w:br/>
                跟随我，，来绩溪共赴山野间，来一场五天四晚清肺康养之旅！
                <w:br/>
                【品质】品质康养0购物，坚决不进购物店
                <w:br/>
                【美食】赠送4早8正餐，餐餐12菜1汤，一餐特色体验餐
                <w:br/>
                【景点】AAAAA级龙川景区、AAAA级障山大峡谷、AAA级紫园、家朋油菜花、畅游当地精华景点。
                <w:br/>
                【住宿】4晚连住指定特色民宿，干净舒适。
                <w:br/>
                【娱乐】卡拉OK、篝火晚会自由欢唱游玩，让你不在无聊
                <w:br/>
                【重磅】赠送自动麻将娱乐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绩溪，位于安徽省南部，传统意义上的皖南。绩溪是徽商故里，徽菜、徽墨、徽剧的发源地。江浙户外圈最初级线路徽杭古道，就是从安徽绩溪到浙江临安。这里有徽派古民居、古道、古水口、古桥里被称为“徽菜之乡”“徽墨之乡”“徽厨之乡”跟随我，，来绩溪共赴山野间，来一场五天四晚清肺康养之旅！【品质】品质康养0购物，坚决不进购物店【美食】赠送4早8正餐，餐餐12菜1汤，一餐特色体验餐【景点】AAAAA级龙川景区、AAAA级障山大峡谷、AAA级紫园、家朋油菜花、畅游当地精华景点。【住宿】4晚连住指定特色民宿，干净舒适。【娱乐】卡拉OK、篝火晚会自由欢唱游玩，让你不在无聊【重磅】赠送自动麻将娱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无锡--绩溪
                <w:br/>
              </w:t>
            </w:r>
          </w:p>
          <w:p>
            <w:pPr>
              <w:pStyle w:val="indent"/>
            </w:pPr>
            <w:r>
              <w:rPr>
                <w:rFonts w:ascii="微软雅黑" w:hAnsi="微软雅黑" w:eastAsia="微软雅黑" w:cs="微软雅黑"/>
                <w:color w:val="000000"/>
                <w:sz w:val="20"/>
                <w:szCs w:val="20"/>
              </w:rPr>
              <w:t xml:space="preserve">
                早上指定地点集合，前往中国“徽菜之乡”、“徽墨之乡”安徽绩溪（约4小时车程）。抵达客栈后，办理入住手续，用中餐，
                <w:br/>
                下午自由欣赏周边美景，也可以在酒店棋牌娱乐...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农家别墅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绩溪
                <w:br/>
              </w:t>
            </w:r>
          </w:p>
          <w:p>
            <w:pPr>
              <w:pStyle w:val="indent"/>
            </w:pPr>
            <w:r>
              <w:rPr>
                <w:rFonts w:ascii="微软雅黑" w:hAnsi="微软雅黑" w:eastAsia="微软雅黑" w:cs="微软雅黑"/>
                <w:color w:val="000000"/>
                <w:sz w:val="20"/>
                <w:szCs w:val="20"/>
              </w:rPr>
              <w:t xml:space="preserve">
                早餐后参加半日游活动AAAA级【障山大峡谷】（含门票和景交）国家AAAA级景区，是为数不多的联合国植物基因库之一，森林覆盖率达97%，拥有43种名贵物种。峡谷谷水清澈透底，瀑布孪生，彩池遍布，好比108个仙女翩翩起舞。景区中有亿万年前天然形成的毛主席石像，后披式的发型，饱满的天庭，睿智的眼神，都酷似伟人晚年的侧面头像；“世界第一巨石”百丈岩，高460米，宽180米，如巨钟覆地，高耸云天，雨过天情，佛光乍现；天池而下鄣河之水，蜿蜒曲折，秀美绝伦；隋末农民起义领袖越国公汪华、明代抗倭名将胡宗宪、清代红顶巨贾胡雪岩、徽墨巨子胡天注、大文豪胡适等留下了岁月汗水和足迹的徽杭古道穿峡谷而过，历经风雨沧桑犹存。景区主要景点：郡王桥 伟人石像 肖像石 武昌鱼 犀牛戏水 鱼羊谷 柳树岩 龙骨 双猫睡 雄师石 神龟顶石 鲜萝洞 金钱树 冠顶生花 龙门飞瀑 三峰竟秀 都山桥 炼丹坊 石棺 葫芦潭 百丈岩 双驼峰，显现出徽州山水的特有灵性和徽文化的浓厚底蕴，其中“伟人石像、百丈岩、葫芦潭、冠顶生花”堪称天下四绝。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绩溪
                <w:br/>
              </w:t>
            </w:r>
          </w:p>
          <w:p>
            <w:pPr>
              <w:pStyle w:val="indent"/>
            </w:pPr>
            <w:r>
              <w:rPr>
                <w:rFonts w:ascii="微软雅黑" w:hAnsi="微软雅黑" w:eastAsia="微软雅黑" w:cs="微软雅黑"/>
                <w:color w:val="000000"/>
                <w:sz w:val="20"/>
                <w:szCs w:val="20"/>
              </w:rPr>
              <w:t xml:space="preserve">
                早餐后自游活动。或自愿参加一日游（自愿自理，25人以上发班：成人150元/人；满60周岁135元/人；满65周岁105元/人。含景区门票、导服、往返交通费、1中餐） 前往游览AAAAA级景区【龙川景区】最近热播电视剧《幸福到万家》，剧中万家村取景地，前任国家领导人胡锦涛的祖居地，有中国“木雕艺术博物馆”和“民族艺术殿堂”之美称，建于明嘉靖年间的"胡氏宗祠，建筑面积1564m2，为“江南第一祠”；奕世尚书坊是明代正宗石雕牌楼，为徽派石雕之最，在这里可饱览明代建筑雄姿和木雕精品。景区北有登源河蜿蜒而至，南有天马山奔腾而来，东西南北、山水相连，聚天地之灵，汇人杰之气，人文景观与自然景观珠联璧合，浑然天成，走进村庄，就像翻开一部历史，触动一块石头，就像触动一个朝代。主要景点有水街、都宪坊、奕世尚书坊、胡氏宗祠和佛教圣地灵山庵、登源上官桥等。后游览【紫园】浓缩了徽州民居构建的各种风格，汇聚了徽州明清时期民居建筑之精华于一园。由五凤楼、古碑廊、徘徊亭、待云阁、环翠桥、葫芦池、承泽堂、松枫堂等组成，集中了亭台、楼阁、民居、祠堂、牌坊等徽派村落建筑的各种元素。《徽骆驼》、《徽州女人》等电视剧在此取景拍摄。后前往【皖浙天路】皖浙天路素有安徽小黄山之称，是安徽绩溪荆州公路华东三大盘山公路之一，这是一条精彩纷呈的景观大道，最高处位于山云岭隘口，海拔1158米，隘口比公路起点坎头村高915.3米，比终点上胡家村高499.5米，一条路上共有弯道351处，回曲21起，最小半径15米。皖浙天路是一条华东地区最高海拔的天路，【家朋油菜花】，三月--四月是油菜花的海洋：如链似带、高低错落的油菜花海在山雾中若隐若现，层层叠叠的油菜花梯田顺山势而下，金灿灿的油菜花与徽派古村落交相辉映，构成了一道靓丽的风景线。它起始于家朋乡，贯穿整个荆州，并与浙江省临安市昌北镇新桥乡倒上线互通，又被誉为皖浙边界上的唐古拉。其间弯弯扭扭的类似赛道一样的道路十分惊险而且具有挑战性。在行驶的过程中，这里的大美风景如同一幅巨轴山水画卷在你的眼前徐徐展开。沿线都是风景，这里一年四季各有不同，家朋古村落、徽派古民居、梯田、峡谷、瀑布、云海，比比皆是~
                <w:br/>
                后返回农家休息后晚餐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农家别墅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绩溪
                <w:br/>
              </w:t>
            </w:r>
          </w:p>
          <w:p>
            <w:pPr>
              <w:pStyle w:val="indent"/>
            </w:pPr>
            <w:r>
              <w:rPr>
                <w:rFonts w:ascii="微软雅黑" w:hAnsi="微软雅黑" w:eastAsia="微软雅黑" w:cs="微软雅黑"/>
                <w:color w:val="000000"/>
                <w:sz w:val="20"/>
                <w:szCs w:val="20"/>
              </w:rPr>
              <w:t xml:space="preserve">
                早餐后自由欣赏周边美景，也可以在酒店棋牌娱乐........ 周边推荐景点【太极湖村】（免门票，走路2公里）阴阳两极，相拥相抱，自然环境得天独厚，缘溪河呈“S”形绕村南流，与西部村落、东部田野组成天然的“太极”地貌奇观，还有三道徽州绝佳水口“狮象把门、日月当关、龟蛇栏水”，令风水学家惊叹！是世界非物质文化遗产重要传承区。走进太极湖村如同千年的徽文化展现眼前，门楼砖雕稀世珍宝，徽文化秋千抬阁，千年古树胡氏帝王坟，朱元璋恩赐“龙凤恩永”以感药王。神秘的太极湖村山水之间，天地人合，宛如一幅立体的山水画卷等您来寻古、探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农家别墅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绩溪--无锡
                <w:br/>
              </w:t>
            </w:r>
          </w:p>
          <w:p>
            <w:pPr>
              <w:pStyle w:val="indent"/>
            </w:pPr>
            <w:r>
              <w:rPr>
                <w:rFonts w:ascii="微软雅黑" w:hAnsi="微软雅黑" w:eastAsia="微软雅黑" w:cs="微软雅黑"/>
                <w:color w:val="000000"/>
                <w:sz w:val="20"/>
                <w:szCs w:val="20"/>
              </w:rPr>
              <w:t xml:space="preserve">
                早餐后收拾行李办理退房手续，农家乐老板的教学下，大家一起亲手制作【打麻糍】【包点心】
                <w:br/>
                【打麻糍】软糯口感、满满米香、韧性十足的麻糍捧在手里、吃进口里，在大家在高声谈笑和高效协作间传递着浓浓的徽州味道。【打点心】在绩溪饺子却叫点心，包饺子叫作打点心。所谓点心，就是指点点爱意，尽在心里的意思。这与绩溪当地广泛流传“前世不修，生在徽州，十三四岁，往外一丢”歌谣有关。在徽州绩溪，古代年轻男子十三四岁的就外出经商“打工”，贤惠、内向的母亲们就是用这种方式对自己的孩子抒发情感，她们把调好的馅放进方形面皮内，面皮互相对折，然后两头往中心合拢粘合，形同孩子们远行时背的包袱让在外的孩子别忘了自己此行的抱负，远方的家乡，还有家人的期盼与等待。
                <w:br/>
                （注：8点前必须退房，便于农家乐清扫房间，迎接下一批客人入住，可将行李打包好寄存农家）
                <w:br/>
                下午适时返程，结束此次的康养乡村游！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【住宿】4晚绩溪指定民宿客栈—览山别院（连住不换床单。提倡环保，一次性洗漱用品和毛巾自带；房间空调20元/间/晚 自理）如遇满房，换同等客栈
                <w:br/>
                【交通】提供往返空调旅游车接/送
                <w:br/>
                【门票】行程内标注
                <w:br/>
                【用餐】4早8正餐（餐餐12菜1汤，根据人数调整菜单，1中餐为特色餐【麻糍 包点心】）
                <w:br/>
                【服务】往返司机接送服务
                <w:br/>
                【赠送项目】①室内卡拉OK；②室外篝火晚会一场；③满15人赠送1台自动麻将
                <w:br/>
                备注：农家乐用餐时间为固定时间，早餐7:30  中餐11:30  晚餐17:30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1：第3天一日游活动费用自理：（自愿自理，满25人发班  成人150  满60周岁135  满65周岁105含景区门票、导服、往返交通费、1中餐）
                <w:br/>
                2、保险：建议报名时自愿自行购买旅游意外险。
                <w:br/>
                3、行程标注外其他项目等个人消费、国家政策性调价、及因罢工、群体突发事件、交通延阻、天气变化、自然灾害等人力不可抗拒因素所引起的额外费用，产生的费用和造成的损失由游客自理。
                <w:br/>
                4、自动麻将桌免费，先到先得。若开空调，空调费40元/场
                <w:br/>
                5、洗漱用品、毛巾需自带，房间空调20元/间/天，自愿自理
                <w:br/>
                <w:br/>
                【单房差】如产生单男/女，补300元（只补不退）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2.【单房差】如产生单男/女，补300元（只补不退）
                <w:br/>
                3.报名请提供准确名字、身份证号码以及手机联系方式，出行当前请务必随身携带身份证原件。     
                <w:br/>
                4.靖江/张家港等地区均加收相应接送费请选择上车地点时详细核对。
                <w:br/>
                5.该行程为特价打包线路，赠送景点对任何证件不再享受门票优惠,赠送大门票不用不退。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3.因天气原因、不可抗力或景区临时性关闭，我社根据实际情况调整成其他景区或退还旅行社团队价门。
                <w:br/>
                4.旅游者在旅行过程中，自由活动期间；未经旅行社同意，擅自离队或因个人原因离开酒店及景区等。所导致的人身安全，财产损失一切后果自行负责,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2025-04-05T12:37:52+08:00</dcterms:created>
  <dcterms:modified xsi:type="dcterms:W3CDTF">2025-04-05T12:37:52+08:00</dcterms:modified>
</cp:coreProperties>
</file>

<file path=docProps/custom.xml><?xml version="1.0" encoding="utf-8"?>
<Properties xmlns="http://schemas.openxmlformats.org/officeDocument/2006/custom-properties" xmlns:vt="http://schemas.openxmlformats.org/officeDocument/2006/docPropsVTypes"/>
</file>