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堪培拉SYD-BNE【澳大利亚11日】行程单</w:t>
      </w:r>
    </w:p>
    <w:p>
      <w:pPr>
        <w:jc w:val="center"/>
        <w:spacing w:after="100"/>
      </w:pPr>
      <w:r>
        <w:rPr>
          <w:rFonts w:ascii="微软雅黑" w:hAnsi="微软雅黑" w:eastAsia="微软雅黑" w:cs="微软雅黑"/>
          <w:sz w:val="20"/>
          <w:szCs w:val="20"/>
        </w:rPr>
        <w:t xml:space="preserve">全国联运+季节限定杰维斯湾出海观鲸+直升机巡游+科金顿小人国蒸汽小火车+堪培拉天空之城+大堡礁出海+天堂农庄抱考拉+悉尼歌剧院+蓝山+悉尼大学+热带雨林水陆两用车&amp;土著表演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FNLX-KPL11202406070809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Day1：MU561    PVGSYD    2020 0900+1
                <w:br/>
                Day11：MU716    BNEPVG    1100 1920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度假首选】季节限定升级杰维斯湾出海观野生鲸鱼（7月-10月16日班期观鲸，其他班期观海豚），黄金海岸直升机巡游，悉尼歌剧院外观，乘坐水陆两用车穿梭在库兰达热带雨林中&amp;欣赏澳洲土著表演，绿岛大堡礁出海（浮潜或玻璃底船 2选1），探访悉尼大学，蓝山国家公园，科金顿小人国乘蒸汽小火车看世界各地著名建筑的微缩景观，堪培拉网红景点天空之城；
                <w:br/>
                ★ 【服务保障】升级东航VIP候机厅礼遇！纯玩无购物+全国联运+东航上海直飞往返+赠2人一台WiFi+30万旅游意外险+司导小费全含；
                <w:br/>
                ★ 【特色美食】特色牛排餐、蓝山中式景观餐、大堡礁游船自助餐、特色BBQ、港式饮茶、澳式BBQ；【精选酒店】全程严选4钻酒店，入住堪培拉！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东航全国联运✈上海集合
                <w:br/>
              </w:t>
            </w:r>
          </w:p>
          <w:p>
            <w:pPr>
              <w:pStyle w:val="indent"/>
            </w:pPr>
            <w:r>
              <w:rPr>
                <w:rFonts w:ascii="微软雅黑" w:hAnsi="微软雅黑" w:eastAsia="微软雅黑" w:cs="微软雅黑"/>
                <w:color w:val="000000"/>
                <w:sz w:val="20"/>
                <w:szCs w:val="20"/>
              </w:rPr>
              <w:t xml:space="preserve">
                按照指定时间于上海浦东国际机场集合，办理登机手续后，搭乘国际航班前往悉尼。今晚夜宿机上，陶醉于机上的佳肴、美酒服务中，进入梦乡。（国际段参考航班：MU735 PVG/SYD 出发:次日00:15 抵达:12:35）
                <w:br/>
                【请注意】：根据内陆航班不可抗拒因素，我社保留对出团线路前后顺序变更的权利！
                <w:br/>
                【温馨提示】：本产品行程线路行走前后顺序可能会根据内陆航班、天气、交通等情况，对您的行程进行适当调整（如调整行程行走顺序/景点/场馆的游览/参观顺序等），以确保行程顺利进行，敬请谅解！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夜宿飞机</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上海✈悉尼-首都堪培拉-格里芬湖-入住堪培拉酒店
                <w:br/>
              </w:t>
            </w:r>
          </w:p>
          <w:p>
            <w:pPr>
              <w:pStyle w:val="indent"/>
            </w:pPr>
            <w:r>
              <w:rPr>
                <w:rFonts w:ascii="微软雅黑" w:hAnsi="微软雅黑" w:eastAsia="微软雅黑" w:cs="微软雅黑"/>
                <w:color w:val="000000"/>
                <w:sz w:val="20"/>
                <w:szCs w:val="20"/>
              </w:rPr>
              <w:t xml:space="preserve">
                抵达后接机，后前往澳大利亚首都堪培拉游览：「格里芬湖」。晚餐后返回酒店休息。
                <w:br/>
                【堪培拉】澳大利亚的首都-堪培拉，是一座从无到有的建筑，它是由人工设计和建造出来的一座新城，它作为一个新的城市，实现了政治的稳定，中立和方便管理，，并避免已建城市之间的争议。那是一座值得带孩子，朋友，家人一起的前往旅游的地方，整个城市是个大花园。
                <w:br/>
                【伯利.格里芬湖】   约30分钟
                <w:br/>
                此湖系截取莫朗格洛河的部分建造，于1963年竣工，并筑有水坝。其名源于赢得了堪培拉城市设计竞赛的建筑师沃尔特·伯利·格里芬。为遵照格里芬原本的设计，此湖的位置靠近堪培拉的地理中心，许多重要机构如澳洲国立大学，澳洲国立美术馆，澳洲国家博物馆，澳洲国家图书馆与澳大利亚高等法院都坐落于它的湖岸，国会大厦也距此湖不远。33米高的斯克里布纳水坝控制了湖的涨水，按照水坝的设计，它可以处理5000年一次的大洪灾。如果干旱时节有需要的话，水位可以通过放出谷龚水坝的水来保持，谷龚水坝坐落于莫朗格洛河上游支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早餐：飞机上     午餐：飞机上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堪培拉Crowne Plaza Canberra或Mercure Canberra或Ramada by Wyndham Diplomat Canberra或同级酒店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网红打卡景点天空之城-国会大厦-澳大利亚战争纪念馆-科金顿小人国乘蒸汽小火车-悉尼大学-悉尼
                <w:br/>
              </w:t>
            </w:r>
          </w:p>
          <w:p>
            <w:pPr>
              <w:pStyle w:val="indent"/>
            </w:pPr>
            <w:r>
              <w:rPr>
                <w:rFonts w:ascii="微软雅黑" w:hAnsi="微软雅黑" w:eastAsia="微软雅黑" w:cs="微软雅黑"/>
                <w:color w:val="000000"/>
                <w:sz w:val="20"/>
                <w:szCs w:val="20"/>
              </w:rPr>
              <w:t xml:space="preserve">
                早餐后前往游览堪培拉游览，下午返回悉尼游览，晚餐后返回酒店休息。
                <w:br/>
                【国会大厦】 约30分钟
                <w:br/>
                位于澳大利亚首都堪培拉的中心位置，是世界上著名的建筑之一，也是世界上一个向公众开放国会大厦的国都。对于喜欢历史的游客来说，到国会大厦走一趟还是有收获的，里边陈列着许多珍贵的艺术品，登上国会大厦屋顶，可俯瞰堪培拉城，宽敞的大道，美丽的花园，气势磅礴的广场，色彩艳丽的树林，整个城市似乎都覆盖着芳香四溢的自然丛林味。它以其宏伟的建筑结构著称，并以大量使用砖石和木材及收藏包括世界上非常大的挂毯之一在内的艺术精品为特色。占地32公顷，地上建筑有6层，底层为停车场，圆形的花岗岩外墙与首都山的形状配合得天衣无缝，整个建筑的核心是矗立在大厅顶上的不锈钢旗杆，高达81米，直插云霄。国会内到处都挂着钟，连厕所里都有，提醒人们开会的时间，如果晚了是不允许入场的。
                <w:br/>
                【澳大利亚战争纪念馆】  约30分钟
                <w:br/>
                澳大利亚战争纪念馆是一个结合祠堂的博物馆，也是一座规模非常大的展示澳大利亚历代战争以及军事设备的专业展览馆，归档全面。是为了纪念那些谁在战争中死亡的澳大利亚人，纪念他们的牺牲。它的使命是帮助澳大利亚人记住，解释和理解澳大利亚的战争和澳大利亚战争对社会的持久影响。在澳大利亚战争纪念馆里，主要展示的是二战时期澳军新西兰联军作战的场景非常真实地还原了，当时的景象。
                <w:br/>
                【堪培拉网红打卡景点“天空之城”】  约30分钟
                <w:br/>
                它在国立美术馆旁边的一个小山丘，其外部是能倒映天空和草坪的一片湖面镜，诗情画意，这是美国艺术家 James Turrell 的作品。通过一条长长的斜坡走道进入作品内部。从绿色外形的小丘进入天空之城，内部是一个巨大的方形金字塔，内墙是柔和的赭红色。一座由维多利亚时代玄武岩建造的佛塔矗立在中心，绿松石色的海水突出了它。佛塔包含了观景室，一个简单的穹顶空间，向天空开放。一颗月光石镶嵌在地板中央，与上方的眼洞相呼应。周围环绕着流动的水源。蓝蓝的水池配上粉色的墙壁，光影交错在空间的每个角落，是个充满惊喜的地方。随着天气变换光影，极具温柔的艺术感。来到这里才真正体会到艺术与空间光影相结合的美感，它激发你个人对空间视觉的想象力，就像注视火光时那从脑中不断产生的无言的思绪。
                <w:br/>
                【科金顿小人国（绿色花园）】  约40分钟
                <w:br/>
                科金顿绿色花园在1979年向公众开放，是堪培拉的标志性景点之一，是澳大利亚旅游奖得主并获得许多当地的旅游业大奖。这里是英国卡尔顿家族的私家园林。当初由于长期居住澳洲的卡尔顿家族对家乡英国倍加思念，所以决定建造一个属于自己的庄园，把英国人文建筑和其他国家的代表建筑以12:1的比例缩小制作出来。到了后期，还不断继续加入新展品，后独立开一个展览区是国际展览区，将世界著名建筑也做成了缩小版。比较适合亲子游。这个独特的公园收藏了英格兰约克郡的村庄，以及一座哥德式建筑、Kentish Oust House、教堂、英式酒吧和著名的巨石阵，还有享受着这个小小英伦社区的村民们的微缩版。他们的生活被生动地表现了出来，包括去教堂、玩板球、进出酒吧、放羊等等。营造出美轮美奂的神奇小人国童话世界。而微型蒸汽火车较受欢迎，它环绕整个国际展区。带小朋友来非常好，可以看世界各地著名建筑的微缩景观，还有一个小蒸汽火车可以坐。
                <w:br/>
                【悉尼大学】 约30分钟
                <w:br/>
                悉尼大学（The University of Sydney），始建于 1850 年，是坐落于南半球金融、贸易与旅游 中心—澳大利亚新南威尔士州首府悉尼的闻名研究型大学。悉尼大学是全澳历史悠久的大学，是整个南半球首屈一指的学术殿堂和闻名的高等学府。 悉尼大学历史上培养 了一系列的重要人物，澳大利亚大学共自培出 8 位诺贝尔奖得主，其中就有一位来自该校。此 外，优秀校友还包括 8 位澳大利亚总里、23 位高法院法官、101 名罗德学者、联合国大会主 席、国际法院院长、世界银行总裁、澳洲央行澳大利亚储备银行行长，澳洲较大投行麦格理集团 总裁等知名政商界人士。免费景点，网红打卡之地。
                <w:br/>
                【海德公园】  约20分钟
                <w:br/>
                和伦敦闻名的海德公园同名且拥有百年历史，公园街恰好将它画分为二，北侧有广大的植物园草地，绿树成荫昂然的坐落在悉尼商业区内，配上圣玛莉大教堂的的庄严肃穆，为整个园区注入宁静祥和氛围。
                <w:br/>
                【圣玛丽大教堂】 外观 约20分钟
                <w:br/>
                悉尼海德公园附近的圣玛丽大教堂是悉尼大主教的所在地，建于悉尼弟一个天主教堂的旧址。大教堂是由当地的砂岩建成，哥特式的建筑风格是欧洲中世纪大教堂的建筑遗风。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悉尼Holiday Inn parramatta或Rydges parramatta或Mercure Sydney Bankstown 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悉尼-季节限定杰维斯湾出海观野生鲸鱼-漫步白沙滩-网红海崖大桥-悉尼
                <w:br/>
              </w:t>
            </w:r>
          </w:p>
          <w:p>
            <w:pPr>
              <w:pStyle w:val="indent"/>
            </w:pPr>
            <w:r>
              <w:rPr>
                <w:rFonts w:ascii="微软雅黑" w:hAnsi="微软雅黑" w:eastAsia="微软雅黑" w:cs="微软雅黑"/>
                <w:color w:val="000000"/>
                <w:sz w:val="20"/>
                <w:szCs w:val="20"/>
              </w:rPr>
              <w:t xml:space="preserve">
                早餐后驱车沿蓝色海洋路前往横南海岸四大名胜之一的「杰维斯湾」，搭乘游船出海观赏野生鲸鱼，欣赏胡斯基森海滩白沙滩。后返回悉尼，晚餐后返回酒店休息。
                <w:br/>
                【杰维斯湾 Jevis Bay】
                <w:br/>
                洁白晶莹的沙滩、波光粼粼的湛蓝海水以及令人惊叹的海洋生物，如此种种共同构成了天堂般的杰维斯湾。杰维斯湾拥有世界上较洁白的同时也是澳大利亚较好的海滩，晶莹剔透的海水非常适合水肺深潜、浮潜和游泳。毗邻海洋公园，拥有丰富的土著遗产，深受游客和当地人的喜爱。
                <w:br/>
                【Huskisson白沙滩】 约30分钟
                <w:br/>
                杰维斯湾的白沙滩以粉质细腻的白沙而著称，是世界上较白的沙滩之一。赤脚行走于杰维斯湾南岸沙滩上，感受细沙流过脚趾的奇妙感觉，饱览新南威尔士州南海岸的海天盛景。白沙步道平缓易行，横跨柔软的沙滩，经过景致旖旎的寂静海湾和海滩，一小时即可走完。  
                <w:br/>
                【杰维斯湾海豚游船】  约90分钟
                <w:br/>
                在全年清澈的杰维斯湾水域，搭乘专门用于观赏鲸鱼和海豹的游船，近距离观赏海豚和各种海洋生物及鲸鱼季节性迁移的活动。每年的5-11月都是座头鲸移居迁徙的重要时节。杰维斯湾正是位于鲸鱼们迁徙的路径之中。2小时的观鲸航程中，您除了有机会可以听到鲸鱼宝宝们嬉闹，更有可能亲眼目睹鲸鱼飞跃这一激动人心且壮观景象。座头鲸Humpback Whale座头鲸又名大翅鲸，驼背鲸，巨臂鲸。成年鲸身长可达11.5-16米之间，体重可达25-30吨。座头鲸不但有类似特技飞行的水面飞跃动作，它的叫声将也是您难以忘怀的观鲸体验之一。
                <w:br/>
                【海崖大桥】 外观 约20分钟
                <w:br/>
                美到让人窒息的Sea Cliff Bridge海崖大桥位于卧龙岗，是蓝色海洋路中耀眼的地标之一。整座大桥像建于海上，依附着悬崖，设计独特，风景秀丽海景壮观。一边是陡峭的悬崖，一边是浩瀚无边的太平洋，大桥就高高的架空耸立于海崖交界的地方。这是一生中一定一定要来一次的地方，她的美丽震憾到没朋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午餐：特色牛排餐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悉尼Holiday Inn parramatta或Rydges parramatta或Mercure Sydney Bankstown 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悉尼歌剧院外观-悉尼塔-蓝山国家公园-悉尼
                <w:br/>
              </w:t>
            </w:r>
          </w:p>
          <w:p>
            <w:pPr>
              <w:pStyle w:val="indent"/>
            </w:pPr>
            <w:r>
              <w:rPr>
                <w:rFonts w:ascii="微软雅黑" w:hAnsi="微软雅黑" w:eastAsia="微软雅黑" w:cs="微软雅黑"/>
                <w:color w:val="000000"/>
                <w:sz w:val="20"/>
                <w:szCs w:val="20"/>
              </w:rPr>
              <w:t xml:space="preserve">
                早餐后前往游览「悉尼歌剧院」。午餐后，乘车前往世界自然遗产-蓝山国家公园。后返回悉尼，自由逛吃后返回酒店休息。
                <w:br/>
                【悉尼歌剧院】  外观约30分钟
                <w:br/>
                有机会真正近距离接触繁忙的表演艺术中心之一。把手放在标志性的贝壳瓷砖上，坐在优雅的白桦木椅子上，欣赏高高的拱形天花板。参观禁止公众进入的区域，并从非凡的有利位置拍照。探索每年举办 1600 多场音乐会、歌剧、戏剧和芭蕾舞的剧院。让我们的导游带您踏上一生难忘的旅程，并告诉您有关宏伟的悉尼歌剧院所需了解的一切。 
                <w:br/>
                【悉尼塔】 约30分钟
                <w:br/>
                悉尼塔建成于1981年，是南半球高的展望台，和悉尼歌剧院、悉尼海港大桥并称为悉尼三大地标性建筑。参观这里的中央点也是不错的，因为搭乘高速电梯只花费40秒的旅程本身就是一个令人难忘的经验。
                <w:br/>
                【蓝山国家公园】 约60分钟
                <w:br/>
                位于悉尼以西约一百公里处。这里种拥有茂密的尤加利树林，这种树的树叶会释放出一种气体，积聚在山峰和谷顶，形成一层蓝色薄雾，蓝山因此而得名。整列茂密丛林峡谷高达海拔一千三百公尺，清爽的高山空气、瀑布奔泻的广阔沙岩山谷、三块酷似人形的岩石——三姐妹峰并肩而立构成一幅精饰细缀、辽阔无涯的大自然图画。前往【回音谷】在此远眺蓝山全景及享誉世界的【三姐妹峰】——旧时有澳洲土著三姐妹爱上了族中仇人后裔的三兄弟，上演了一场澳洲版《罗密欧与朱丽叶》。勇敢的三姐妹为了反抗封建恶势力，宁可化成三座倔强的岩石，即三姐妹峰。
                <w:br/>
                【鲁拉小镇】  约15分钟
                <w:br/>
                蓝山脚下的LEURA小镇，它的美丽绝不输给欧洲的童话小镇。尤其适合秋赏红叶，春赏樱。附近有很多咖啡屋，熙熙攘攘的非常热闹。
                <w:br/>
                【悉尼DFS】 自由活动约1小时
                <w:br/>
                悉尼DFS是旅行者们梦寐以求的奢侈品购物目的地。店内精选一系列时装、配饰、美妆、腕表及珠宝，汇聚超过100个人气奢侈品牌。店铺位于岩石区中心地带，为顾客呈献奢侈品购物体验和与众不同的至诚服务。亲临本店购物，更可享全球保证，可于全球任何分店退货、维修或换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午餐：蓝山中式景观餐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悉尼Holiday Inn parramatta或Rydges parramatta或Mercure Sydney Bankstown 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悉尼（全天自由活动，不含车及导游服务）
                <w:br/>
              </w:t>
            </w:r>
          </w:p>
          <w:p>
            <w:pPr>
              <w:pStyle w:val="indent"/>
            </w:pPr>
            <w:r>
              <w:rPr>
                <w:rFonts w:ascii="微软雅黑" w:hAnsi="微软雅黑" w:eastAsia="微软雅黑" w:cs="微软雅黑"/>
                <w:color w:val="000000"/>
                <w:sz w:val="20"/>
                <w:szCs w:val="20"/>
              </w:rPr>
              <w:t xml:space="preserve">
                早餐后全天自由活动，享受当地人的慢生活。
                <w:br/>
                以下为推荐自费：
                <w:br/>
                推荐自费一：悉尼DFS
                <w:br/>
                悉尼DFS免税店坐落在悉尼岩石区，共有四层的营业大厅，总面积达4000平方米，是澳大利亚较大的市内免税店，主要经营世界各地的明牌商店，包括香水，服装和配饰，烟酒，手表和珠宝等。
                <w:br/>
                推荐自费二：悉尼璀璨生活（推荐）城市漫游，像当地人一样旅行，像旅行者一样生活
                <w:br/>
                线路推荐：
                <w:br/>
                1.游览悉尼海港大桥，可以自费参与大桥攀登项目，感受无与伦比的攀桥体验，登上悉尼港塔楼之上俯瞰海港美景，但轻便自在的当然还是城市漫步啦。或者选择走路上桥，可以沿着大桥东侧步行道漫步（西侧是为骑自行车的人保留的），从岩石区坎伯兰街 (Cumberland Street) 的澳大利亚遗产酒店 (Australian Heritage Hotel) 附近的人行横道出发，沿着楼梯向上走，行走10分钟左右（1.1公里），就能到桥中央饱览悉尼港美景和英姿勃发的城市天际线，关键还不需要任何费用。---穿过海港大桥后，可以漫步到位于大桥北端的布拉德菲尔德公园 (Bradfield Park) ，那里的大草坪可能是世界上美丽的野餐地点之一。绿草幽幽，树影婆娑，扑面而来的盈盈生机。铺上可爱的野餐毯，摆上精致美味的食物，谁能拒绝这样一场放松身心的公园野餐呢？
                <w:br/>
                2.街头巷弄寻宝：在悉尼，如果想要寻找小众、时髦而别致的特色好物，不妨前往新镇 (Newtown) 的国王街 (King Street) 。你可以在 Yoshi Jones 找到潮流单品，在 Retrospec'd 买到上世纪四五十年代风格的复古时装。这里还是读书爱好者的天堂，在这里寻到一本喜爱的书就像寻宝一样有趣。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悉尼Holiday Inn parramatta或Rydges parramatta或Mercure Sydney Bankstown 或同级酒店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悉尼✈凯恩斯-热带雨林公园（水陆两用车+土著表演）
                <w:br/>
              </w:t>
            </w:r>
          </w:p>
          <w:p>
            <w:pPr>
              <w:pStyle w:val="indent"/>
            </w:pPr>
            <w:r>
              <w:rPr>
                <w:rFonts w:ascii="微软雅黑" w:hAnsi="微软雅黑" w:eastAsia="微软雅黑" w:cs="微软雅黑"/>
                <w:color w:val="000000"/>
                <w:sz w:val="20"/>
                <w:szCs w:val="20"/>
              </w:rPr>
              <w:t xml:space="preserve">
                上午送机前往机场，乘机飞往凯恩斯，抵达后游览「库伦达热带雨林公园」、「水陆两用车」、「土著表演」
                <w:br/>
                【库伦达热带雨林公园】  约60分钟
                <w:br/>
                世界上古老而又神秘的热带雨林之一，是到凯恩斯必游之地。公园中开发了三大处景观，包括热带雨林水陆两用鸭兵船之旅、热带水果植物园之旅、原始土著文化体验、以及树袋熊野生动物公园等。
                <w:br/>
                （1）水陆两用车  
                <w:br/>
                独特的探险雨林体验，算是公园里有特色的项目。公园有12辆第二次世界大战遗留下的军用战车，可以乘坐水陆两用车穿梭于有超过40种热带水果的热带果园。
                <w:br/>
                （2）土著表演  
                <w:br/>
                土著文化公园是澳大利亚境内获得多奖项的土著文化景点，为当地、国内、甚至国际上所熟知，向各界及游客展现热带北昆士兰地区雨林中原住民文化。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早餐：早餐盒     午餐：特色BBQ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凯恩斯Cairns Harbourside Hotel或Pacific Cairns或Mercure Cairns或同级酒店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凯恩斯绿岛大堡礁出海（浮潜或玻璃底船2选1）（此天不含车及导游服务）
                <w:br/>
              </w:t>
            </w:r>
          </w:p>
          <w:p>
            <w:pPr>
              <w:pStyle w:val="indent"/>
            </w:pPr>
            <w:r>
              <w:rPr>
                <w:rFonts w:ascii="微软雅黑" w:hAnsi="微软雅黑" w:eastAsia="微软雅黑" w:cs="微软雅黑"/>
                <w:color w:val="000000"/>
                <w:sz w:val="20"/>
                <w:szCs w:val="20"/>
              </w:rPr>
              <w:t xml:space="preserve">
                酒店早餐后前往游览绿岛大堡礁，下午乘船返回凯恩斯市区，后入住酒店休息。此天无车导。
                <w:br/>
                【大堡礁 Great Barrier Reef】
                <w:br/>
                大堡礁纵贯澳大利亚东部海岸线，绵延2,300多公里。这里有令人惊叹的珊瑚丛、巨型蛤蜊、稀有的鲸鱼以及世界七种海龟中的六种。此外还有超过1,600种鱼类，在这片水中仙境自由生活。畅游大堡礁后，你就会明白为什么这个澳大利亚目的地能享誉世界，成为人们愿望清单中的常客。
                <w:br/>
                【绿岛】 约5小时
                <w:br/>
                绿岛是距离凯恩斯较近的大堡礁岛屿，也是拥有珊瑚礁和热带雨林共存的珊瑚岛，岛上不仅有度假村、还有商店、餐厅、水族馆等。小岛外缘被优美的白色沙滩环绕，举目尽是美丽的珊瑚礁，在岛上可选择多种丰富的水上活动，或乘坐玻璃底船出海观看多姿多彩的珊瑚礁。
                <w:br/>
                【特别提示】若由于天气原因造成不能出海大堡礁，退还船票及午餐费用（人民币500/人）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午餐：游船自助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凯恩斯Cairns Harbourside Hotel或Pacific Cairns或Mercure Cairns或同级酒店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凯恩斯✈布里斯班-黄金海岸
                <w:br/>
              </w:t>
            </w:r>
          </w:p>
          <w:p>
            <w:pPr>
              <w:pStyle w:val="indent"/>
            </w:pPr>
            <w:r>
              <w:rPr>
                <w:rFonts w:ascii="微软雅黑" w:hAnsi="微软雅黑" w:eastAsia="微软雅黑" w:cs="微软雅黑"/>
                <w:color w:val="000000"/>
                <w:sz w:val="20"/>
                <w:szCs w:val="20"/>
              </w:rPr>
              <w:t xml:space="preserve">
                上午送机前往机场，乘机飞往布里斯班，抵达后用午餐，随后前往黄金海岸，抵达后前往冲浪者天堂，感受黄金海岸的神奇魅力。
                <w:br/>
                【南岸公园】约15分钟
                <w:br/>
                南岸公园位于布里斯班河南岸，是一个带状的亲水公园，沿河而建，由维多利亚桥等与布里斯班北部城区相连。这里是享受布里斯班亚热带气候的好去处，也是人们露天野餐的不二之选。园内有水质清澈的人造海滩和青葱的林荫草地，你可以在这里烧烤，可以乘着邮轮欣赏河岸景致，或者是在广场上观看街头表演，走进电影院看场超大银幕的电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早餐：酒店早餐或早餐盒     午餐：港式饮茶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黄金海岸Mermaid Waters Hotel by Nightcap Plus 或Crowne Plaza Surfers Paradise或Mantra on View或同级酒店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黄金海岸—天堂农庄（赠每家庭抱考拉合照1张）+冲浪者天堂+5分钟直升机体验
                <w:br/>
              </w:t>
            </w:r>
          </w:p>
          <w:p>
            <w:pPr>
              <w:pStyle w:val="indent"/>
            </w:pPr>
            <w:r>
              <w:rPr>
                <w:rFonts w:ascii="微软雅黑" w:hAnsi="微软雅黑" w:eastAsia="微软雅黑" w:cs="微软雅黑"/>
                <w:color w:val="000000"/>
                <w:sz w:val="20"/>
                <w:szCs w:val="20"/>
              </w:rPr>
              <w:t xml:space="preserve">
                早餐后，出发前往黄金海岸，抵达后前往游览天堂农庄，享受农庄内丰富的活动，可喂食袋鼠，抱考拉，后前往冲浪者天堂，乘坐直升机体验，感受黄金海岸的神奇魅力。晚餐后入住酒店休息。
                <w:br/>
                【天堂农庄】约45分钟（家庭为单位赠抱考拉照1张及环保袋1个）
                <w:br/>
                天堂农庄位于华纳兄弟电影世界和黄金海岸狂野水世界后面，身处宁静优雅的山林环境，让各个年龄的人都能体验真实的澳大利亚农庄文化。
                <w:br/>
                在农庄内游客能欣赏到牧人们精湛的骑术，观看牧场牛仔如何得心应手的将皮鞭甩的叭叭作响，还有百闻不如一见的挤牛奶与回力镖表演。而当大家看到牧羊犬奋力将小羊们赶进羊圈后如释重负的样子，都会情不自禁为它鼓掌。
                <w:br/>
                另外在天堂农庄里，人们还可以给袋鼠和七彩鹦鹉喂食，更有机会抱着考拉拍照。除了考拉袋鼠之外，农庄里还有狐獴，狨猴 、鸸鹋、澳大利亚野狗、马、羊驼、狗、牛、羊 、天竺鼠 、等多种动物，游客们可以跟这些农庄动物们开心互动。
                <w:br/>
                【冲浪者天堂】 约30分钟
                <w:br/>
                冲浪者天堂海滩是黄金海岸著名的海滩之一，有两公里长的金色沙滩和绵延海浪。这里是热闹的活动中心，既有很棒的露天用餐点和夜市，也有高耸的海滨酒店。这里提供冲浪板租赁服务和冲浪课程，使你能轻松完成打卡清单上的冲浪心愿。
                <w:br/>
                【体验5分钟 直升机巡游黄金海岸 】
                <w:br/>
                5分钟观光飞行从海洋世界直升机公司的航站楼起飞，来到宽阔的水面上空。当您的直升机穿越海岸时，您将观看到令人难忘的城市高楼景观，包括黄金海岸的国际知名地标Q1大厦。然后，您将沿着海岸线向北飞行，在South Stradbroke Island左转之前飞过Porpoise Point。在返回终点站的途中，你将沿着宽水（Broadwater）飞行，并欣赏到城市天际线和连绵腹地的壮丽景色。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午餐：澳式BBQ午餐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黄金海岸Mermaid Waters Hotel by Nightcap Plus 或Crowne Plaza Surfers Paradise或Mantra on View或同级酒店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黄金海岸-布里斯班✈上海（国际段参考航班：MU716 BNEPVG 1100 1930）
                <w:br/>
              </w:t>
            </w:r>
          </w:p>
          <w:p>
            <w:pPr>
              <w:pStyle w:val="indent"/>
            </w:pPr>
            <w:r>
              <w:rPr>
                <w:rFonts w:ascii="微软雅黑" w:hAnsi="微软雅黑" w:eastAsia="微软雅黑" w:cs="微软雅黑"/>
                <w:color w:val="000000"/>
                <w:sz w:val="20"/>
                <w:szCs w:val="20"/>
              </w:rPr>
              <w:t xml:space="preserve">
                统一安排前往机场搭乘国际航班返回上海，抵达上海后结束本次行程。（国际段参考航班：MU716 BNE/PVG 1100 1930）
                <w:br/>
                【温馨提示】以上行程时间安排可能因天气、路况等原因相应调整，尽请谅解！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1、机票：往返含税经济舱机票；
                <w:br/>
                2、澳大利亚团队签旅游签证费用；
                <w:br/>
                3、行程中所列酒店或不低于所列酒店档次的其他酒店住宿费用（儿童不占床(与成人共用床铺)。但是若您为1大1小出行，为避免打搅您和同房客人的休息，则儿童必须占床）；
                <w:br/>
                4、行程所列餐食费用详见行程；
                <w:br/>
                5、行程中所列景点/场馆首道大门票详见行程；
                <w:br/>
                6、安排当地专属用车（特殊路段因当地规定及安全考量会派遣小型车提供服务）；
                <w:br/>
                7、中文领队和当地普通话司机兼导游服务。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1、出入境个人物品海关征税；
                <w:br/>
                2、超重行李的托运费、保管费; 
                <w:br/>
                3、酒店内洗衣、理发、电话、传真、收费电视、饮品、烟酒等个人消费；
                <w:br/>
                4、自由活动期间用车、陪同服务；
                <w:br/>
                5、一切个人消费及费用包含中未提及的任何费用。
                <w:br/>
                6、WiFi机器若遗失或损坏赔偿500元/台。
                <w:br/>
                7、单房差（本产品可拼房。报价是按照2成人入住1间房计算的价格，如您的订单产生单房，将安排您与其他同性客人拼房入住。如您要求享受单房，请在页面中选择所需房间数或单人房差选项。综合考量目前常规团队出行人群结构并考虑实际入住体验、当地酒店政策等因素原因，如2位成人携带2位或2位以上儿童出游，请选择2间房）。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黄金海岸</w:t>
            </w:r>
          </w:p>
        </w:tc>
        <w:tc>
          <w:tcPr/>
          <w:p>
            <w:pPr>
              <w:pStyle w:val="indent"/>
            </w:pPr>
            <w:r>
              <w:rPr>
                <w:rFonts w:ascii="微软雅黑" w:hAnsi="微软雅黑" w:eastAsia="微软雅黑" w:cs="微软雅黑"/>
                <w:color w:val="000000"/>
                <w:sz w:val="20"/>
                <w:szCs w:val="20"/>
              </w:rPr>
              <w:t xml:space="preserve">
                1、黄金海岸萤火虫洞，成人：约AUD150/人；
                <w:br/>
                2、黄金海岸：【可伦宾鸟园】+【太平洋购物中心】成人：约AUD170/人；【天堂农庄】+【电影世界】成人：约AUD190/人；【海洋世界】+【天堂农庄】成人：约AUD190/人；
                <w:br/>
                3、黄金海岸私人游艇日游：成人：约AUD150/人；
                <w:br/>
                4、黄金海岸捉泥蟹：成人：约AUD160/人；
                <w:br/>
                5、黄金海岸热气球：成人：约AUD390/人；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凯恩斯</w:t>
            </w:r>
          </w:p>
        </w:tc>
        <w:tc>
          <w:tcPr/>
          <w:p>
            <w:pPr>
              <w:pStyle w:val="indent"/>
            </w:pPr>
            <w:r>
              <w:rPr>
                <w:rFonts w:ascii="微软雅黑" w:hAnsi="微软雅黑" w:eastAsia="微软雅黑" w:cs="微软雅黑"/>
                <w:color w:val="000000"/>
                <w:sz w:val="20"/>
                <w:szCs w:val="20"/>
              </w:rPr>
              <w:t xml:space="preserve">
                1、凯恩斯-固定翼观景飞机30分钟：成人约AUD419/人；
                <w:br/>
                2、凯恩斯-直升飞机单程飞绿岛(外礁) ：成人约AUD419/人；
                <w:br/>
                3、凯恩斯-海底漫步Sea Walker绿岛：成人约AUD195/人；
                <w:br/>
                4、凯恩斯-水肺深潜Scuba Dive绿岛：成人约AUD195/人；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1、请您在预订时务必提供准确、完整的信息（姓名、性别、证件号码、国籍、联系方式等），以免产生预订错误，影响出行。如因您提供信息错误而造成损失，由您自行承担。
                <w:br/>
                2、年龄限制：澳洲75周岁以上需要到领馆指定医院体检；出于安全考虑，18岁以下未成年人和75周岁以上老人需要至少一名成年旅客陪同。
                <w:br/>
                3、人群限制：出于安全考虑，本产品不接受孕妇预订，敬请谅解。
                <w:br/>
                4、为确保未成年人出行安全，建议未成年出行由监护人陪同或同行者持监护人委托证明。
                <w:br/>
                5、非自由活动期间，不允许提前离团或中途脱团，敬请谅解。
                <w:br/>
                6、为了不耽误您的行程，请您在国际航班/港澳台航班起飞前180分钟到达机场办理登机和出入境相关手续，如涉及海外国内段行程，请您在航班起飞前60分钟达到机场办理登机手续。
                <w:br/>
                7、您选购的机票若是团队机票，机票票号无法提前查询，同时不能提前办理值机，具体信息以《出团通知书》为准，敬请谅解。
                <w:br/>
                8、本产品在实际游览过程中可能会有不同车辆和服务人员为您服务，敬请谅解。
                <w:br/>
                9、本产品不接受传染性疾病患者；心血管疾病患者；脑血管疾病患者；呼吸系统疾病患者；精神病患者；严重贫血病患者；大中型手术的恢复期病患者及行动不便者。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需持有效护照，确保护照有效期在本次行程回国后仍有半年以上有效期，若是去港澳台的客人，需持有效通行证，确保通行证和签注在有效期内。如您持外籍护照前往中国境外，请确保持有往返中国大陆的有效签证。
                <w:br/>
                2、凌晨航班提醒：请注意抵达机场日期及时间，避免误机影响您的行程，特别是涉及跨凌晨航班的旅客。
                <w:br/>
                3、因航空公司政策限制，联运段航班不可指定，旅行社需要向航空公司现询。联运航班可能会提前（或延后）1-2天，如联运航班提前（或延后），需客人自行解决住宿问题。如果联运段航班已经出票，但因客人原因导致无法乘坐弟一段航班，按航空公司规则，后面几段航班默认放弃乘坐，由此产生的损失，由您自行承担。
                <w:br/>
                4、保险说明：建议您购买意外险和取消险。
                <w:br/>
                5、出行指南及法规：烟草已经被列为违禁品，禁止带进澳大利亚了。是违禁品！自7月1日起，任何人禁止携带烟草进入澳大利亚。如果你有内政部颁发的烟草许可证，那可以携带；否则后面会非常严重。澳洲十七岁以上的旅客可带香烟50支或50g雪茄。
                <w:br/>
                6、为了您人身、财产的安全，请您避免在公开场合暴露贵重物品及大量现金。上街时需时刻看管好首饰、相机等随身物品。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1、旅游者在行程开始前30日以内提出解除合同，按下列标准扣除必要的费用：
                <w:br/>
                行程开始前29日至15日，按旅游费用总额的5%；
                <w:br/>
                行程开始前14日至7日，按旅游费用总额的30%；
                <w:br/>
                行程开始前6日至4日，按旅游费用总额的60%；
                <w:br/>
                行程开始前3日至1日，按旅游费用总额的70%；
                <w:br/>
                行程开始当日，按旅游费用总额的99%。
                <w:br/>
                如按上述比例支付的业务损失费不足以赔偿旅行社的实际损失，旅游者应当按实际损失对旅行社予以赔偿 ，但最高额不应当超过旅游费用总额。 旅行社在扣除上述业务损失费后，应当在旅游者退团通知到达日起5个工作日内向旅游者退还剩余旅游费用因部分旅游资源需提前预订的特殊性，本产品线路在支付后至出行前 7天外取消的，也将产生实际损失，具体损失包括但不限于机票、车票、船票、酒店、门票等；如旅游者需要取消订单，应及时联系旅行社，旅行社除协助旅游者减损并退还未实际发生的损失费用外不再承担其他赔偿责任。
                <w:br/>
                1.因部分旅游资源需提前预订的特殊性，本产品线路在旅行社成团后至出行前30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1、受理范围：（1）中国大陆因私护照，注：出境游护照需保证在回团后有6个月有效期，订单姓名和护首一致，方可出游；（2）常住地和工作地为中国大陆境内；（3）不接受拥有仍在有效期内的APEC卡的持有者预订。 
                <w:br/>
                2、材料接收：电子版发邮箱307817339@qq.com。受理时间：至少需10个工作日，以使馆签发为准。签证类型：电子签证页。
                <w:br/>
                3、签证须知：领馆不建议18周岁以下的未成年人与非直系亲属同行，请您斟酌。18周岁以下的未成年人，如父母双方均不出行，需额外再提供未成年人出生证明复印件，父母的身份证复印件以及父母双方的同意信、未成年人与同行人的亲属关系公证书原件（亲属提供）。
                <w:br/>
                4、办理须知：在办理签证/签注期间，我司会根据您的材料情况可能要求增补其他材料、担保金/押金或予以劝退，若因劝退产生损失由旅游者自行承担，敬请谅解。
                <w:br/>
                5、证件提醒：（1）、海外游客、港澳台地区游客请自行确认所持护照是否在澳大利亚免签国范围内；若需要办理签证请在出行前自行办理签证，没有有效签证者，无法办理登机牌，请知晓。（2）、如您持外籍、港澳台签发的护照前往中国境外，请确保持有再次进入中国境内的有效证件。（3）、如您为自备签证/签注，请您联系客服人员扣除相应费用，并请提供有效的护照首页及自备签证的签证页，以供领馆备案；如因自备签证问题造成行程受阻，相应损失需自行承担。由于产品中机票和酒店为团队预订，我公司不提供个人预订的相关证明材料，请提供护照首页复印件、签证页复印件，以备使/领馆或航空公司备案或抽查。
                <w:br/>
                6、签证过程中如需办理公证或认证：（1）公证要求请以公证处告知为准。（2）公证完毕后，公证处会将装公证书的信封封口，并盖上外事办认证处的联系方式的公章（包括电话、地址、工作时间），请按上面的信息办理认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定金：支付10000元/人的订金以作保留位置使用，节假日定金15000元/人。
                <w:br/>
                1、请您在预订时务必提供准确、完整的信息（姓名、性别、证件号码、国籍、联系方式等），以免产生预订错误，影响出行。如因您提供信息错误而造成损失，由您自行承担。
                <w:br/>
                2、签证材料请联系客服，谢谢~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赠保险，详见保单</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如果需要联运，请在订单备注联运城市，谢谢~
                <w:br/>
                预定可联系对应销售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2025-10-20T16:53:39+08:00</dcterms:created>
  <dcterms:modified xsi:type="dcterms:W3CDTF">2025-10-20T16:53:39+08:00</dcterms:modified>
</cp:coreProperties>
</file>

<file path=docProps/custom.xml><?xml version="1.0" encoding="utf-8"?>
<Properties xmlns="http://schemas.openxmlformats.org/officeDocument/2006/custom-properties" xmlns:vt="http://schemas.openxmlformats.org/officeDocument/2006/docPropsVTypes"/>
</file>