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总裁九寨/三星堆双飞6日游行程单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SXM-SC1687941727Vs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江苏-成都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成都—都江堰—松藩古城—九寨沟 (此天早餐为路早，在酒店前台拿打包早餐）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6:30成都小车中转到集合地【集合点参考：芳邻路（以小车头天通知为准）】上旅游保姆车；
                <w:br/>
                7:00集合点准时出发前往游览都江堰【不含景区小交通30元/人，最终游览景点以实际安排为准】，12:30享用当地午餐；15:30【松潘古城游览（30分钟），不含上城墙15元/人】，古城素有“高原古城”之称，是国家级文物保护单位。自汉唐以来，此处均设关尉，屯有重兵；
                <w:br/>
                18:00 酒店晚餐并入住休息；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九寨沟全天游览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寨沟（全天游览）：九寨沟四季景色迷人。动植物资源丰富，种类繁多，原始森林遍布，栖息着大熊猫等十多种稀有和珍贵野生动物。被誉为“美丽的童话世界”（此日中餐自理，可提前自备干粮）；18:00体验藏家欢乐颂，随后再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九寨沟-黄龙景区-成都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酒店出发前往黄龙（前往景区途中，沿途有当地设置的高原服务站，有兜售防寒衣物，氧气或抗高反药物。此行为与旅行社无关！敬请知悉！）；游览黄龙景区（4h），被誉为"人间瑶池"。由黄龙沟、丹云峡、牟尼沟、雪宝鼎、雪山梁、红星岩，西沟等景区组成，以彩池、雪山、峡谷、森林"四绝"著称于世。享用豪庭家宴【叠溪海子0.5h】随后乘车返回成都散团。导游安排车或者导游打车回送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成都大熊猫基地--三星堆遗址/或金沙遗址一日游（在酒店前台拿打包早餐）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早普通小车或面包车司机在酒店上门接送到集合地，换乘旅游车在统一指定点出发,乘车前往【大熊猫基地】，熊猫基地常年饲养有大熊猫、小熊猫、鸳鸯及孔雀等动物。基地还为游客创造出现代的交互式的学习体验环境。中午到达三星堆遗址，午餐自由用餐，午餐后游览【三星堆博物馆】三星堆博物馆位于全国重点文物保护单位三星堆遗址东北角，地处历史文化名城广汉城西鸭子河畔，南距成都40公里，北距德阳26公里，是中国一座现代化的专题性遗址博物馆。行程结束后返回成都，小车安排回送酒店
                <w:br/>
                特别备注：
                <w:br/>
                由于三星堆未对旅行社开放团队票渠道，如我社未抢到三星堆门票则调整为游览金沙遗址（不含语音讲解器30元/人）是中国进入21世纪后第一个重大考古发现，也是四川继三星堆之后又一个重大考古发现，被评选为“全国十大考古发现”，与三星堆遗址共同入选《中国世界文化遗产预备名单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成都天府机场-江苏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成都天府机场-江苏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	九黄三天，三星堆+熊猫基地跟团期间，陆地头等舱1+1两排座皮沙发座椅带腿拖，随车配备USB充电接口
                <w:br/>
                成都接送机/接送酒店为普通小车或拼车服务（敬请知晓）！
                <w:br/>
                	已含：都江堰、九寨沟、黄龙、熊猫基地、三星堆首道大门票
                <w:br/>
                导服	跟团期间，当地优秀持证导游服务（成都接送飞机 、回送酒店无导游服务，敬请知晓）
                <w:br/>
                用餐	全程包含5早4正餐（不用餐，不退费），九寨沟当地条件有限 餐饮质量相对一般，敬请谅解！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都江堰观光车30元/人；松潘古城上城墙15元/人；九寨观光车90元/人，，景区保险10元/人，九寨讲解器35元/人；黄龙索道上行80元/人，下行40元/人，景区保险10元/人，耳麦30元/人，景区单程观光车20元/人。熊猫基地电瓶车30元/人 三星堆耳麦30元、人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2025-06-06T23:20:42+08:00</dcterms:created>
  <dcterms:modified xsi:type="dcterms:W3CDTF">2025-06-06T23:20:42+08:00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