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深度伊犁双飞8日游行程单</w:t>
      </w:r>
    </w:p>
    <w:p>
      <w:pPr>
        <w:jc w:val="center"/>
        <w:spacing w:after="100"/>
      </w:pPr>
      <w:r>
        <w:rPr>
          <w:rFonts w:ascii="微软雅黑" w:hAnsi="微软雅黑" w:eastAsia="微软雅黑" w:cs="微软雅黑"/>
          <w:sz w:val="20"/>
          <w:szCs w:val="20"/>
        </w:rPr>
        <w:t xml:space="preserve">乌鲁木齐-薰衣草园-赛里木湖-喀拉峻·阔克苏大峡谷-网红S315省道唐布拉·百里画廊-那拉提·空中草原-巴音布鲁克草原-独库公路-独山子大峡谷</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XYXB-XJ16877545687j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产品特色
                <w:br/>
                饕餮美食：托克逊网红拉条子、草原野蘑菇汤饭、大盘鸡、丸子汤、九宫宴、哈萨克马肉纳仁
                <w:br/>
                旅途舒适：专属豪华2+1陆地头等舱用车，带您躺游新疆 
                <w:br/>
                舒适住宿：全程安排3晚当地待评五星酒店+4晚当地待评四星酒店
                <w:br/>
                穿越独库：换乘7座商务车穿越独库公路中段+北段，体验一日四季十里不同天
                <w:br/>
                深度游览：喀拉峻阔克苏大峡谷、唐布拉百里画廊、那拉提、巴音布鲁克，伊犁深度游览
                <w:br/>
                纯净旅程：全程0自费，0购物，给您最纯净的旅行
                <w:br/>
                尊享服务：优秀导游用心服务，感受家一般的温暖 
                <w:br/>
                恪守承诺：不压缩景点游览时间，保证旅行质量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产品特色
                <w:br/>
                饕餮美食：托克逊网红拉条子、草原野蘑菇汤饭、大盘鸡、丸子汤、九宫宴、哈萨克马肉纳仁
                <w:br/>
                旅途舒适：专属豪华2+1陆地头等舱用车，带您躺游新疆 
                <w:br/>
                舒适住宿：全程安排3晚当地待评五星酒店+4晚当地待评四星酒店
                <w:br/>
                穿越独库：换乘7座商务车穿越独库公路中段+北段，体验一日四季十里不同天
                <w:br/>
                深度游览：喀拉峻阔克苏大峡谷、唐布拉百里画廊、那拉提、巴音布鲁克，伊犁深度游览
                <w:br/>
                纯净旅程：全程0自费，0购物，给您最纯净的旅行
                <w:br/>
                尊享服务：优秀导游用心服务，感受家一般的温暖 
                <w:br/>
                恪守承诺：不压缩景点游览时间，保证旅行质量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 乌鲁木齐（机场到酒店大约40分钟）
                <w:br/>
              </w:t>
            </w:r>
          </w:p>
          <w:p>
            <w:pPr>
              <w:pStyle w:val="indent"/>
            </w:pPr>
            <w:r>
              <w:rPr>
                <w:rFonts w:ascii="微软雅黑" w:hAnsi="微软雅黑" w:eastAsia="微软雅黑" w:cs="微软雅黑"/>
                <w:color w:val="000000"/>
                <w:sz w:val="20"/>
                <w:szCs w:val="20"/>
              </w:rPr>
              <w:t xml:space="preserve">
                各地- 乌鲁木齐（机场到酒店大约40分钟）
                <w:br/>
                根据航班时间自行乘坐飞机，抵达举世闻名的歌舞之乡、瓜果之乡、黄金玉石之邦的新疆维吾尔自治区首府—【乌鲁木齐】，踏上举世闻名的古“丝绸之路”第一站；按照航班抵达时间，我社安排专职接机人员迎接远道而来的贵宾，乘车赴酒店后入住休息，准备开启充满欢乐的新疆之旅！
                <w:br/>
                【温馨提示】：
                <w:br/>
                1、出发前请携带有效期内的身份证件原件（以备办理登机牌及住宿所需）； 
                <w:br/>
                2、新疆和内地有近2小时的时差，抵达新疆后注意调整时差和气温的变化，新疆气候较为干燥，请注意多喝水；
                <w:br/>
                3、当地酒店的硬件设施较为落后，特别是星级酒店无法与内地的同星级酒店相比，请做好心理准备，入住酒店后第一时间检查房间的设施，如有问题立即告知酒店服务人员；
                <w:br/>
                4、建议自带防滑拖鞋，尽量不穿一次性拖鞋进浴室，以防滑倒；
                <w:br/>
                5、新疆导游会提前联系您，请保持手机畅通；接送机为本社赠送服务，抵达后请保持手机开机并注意短信，下机后师傅会陆续联系安排，因出站口仅供临时停靠，需步行前往集合点上车，故先出站客人需要稍作等待，敬请理解，接送机为专业司机，非导游；
                <w:br/>
                6、新疆属于少数民族聚集区，多信奉伊斯兰教，请尊重少数民族习惯，不利于民族团结的话不说，不利于民族团结的事不做；若有航班早到的客人，入住酒店后，可以自行安排品尝舌尖上的美食以及游玩拍摄附近的景点；
                <w:br/>
                交通：飞机
                <w:br/>
                景点：沿途风景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乌鲁木齐：瑞豪国际酒店   美居酒店  海通五星大饭店  楚天银星酒店  尚德酒店或同等级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乌鲁木齐-赛里木湖-伊宁（全程约700KM 行车约 9 小时 ）
                <w:br/>
              </w:t>
            </w:r>
          </w:p>
          <w:p>
            <w:pPr>
              <w:pStyle w:val="indent"/>
            </w:pPr>
            <w:r>
              <w:rPr>
                <w:rFonts w:ascii="微软雅黑" w:hAnsi="微软雅黑" w:eastAsia="微软雅黑" w:cs="微软雅黑"/>
                <w:color w:val="000000"/>
                <w:sz w:val="20"/>
                <w:szCs w:val="20"/>
              </w:rPr>
              <w:t xml:space="preserve">
                乌鲁木齐-赛里木湖-伊宁（全程约700KM 行车约 9 小时 ）
                <w:br/>
                【赛里木湖】（含门票+区间车，游览时间约2小时），被称之为山脊梁上湖泊、新疆海拔最高、大西洋的最后一滴眼泪的高山冷水湖，国家4A级风景名胜区，湖面海拔2073米，周围长年有雪山相映，湖面宽20米，长约30公里，静谧如画，湖畔草原丰茂，野花遍地，牛羊成群，牧帐炊烟；一年四季，景色各异，春夏季节是摄影家的天堂，冬季被称之为：东方的贝加尔湖；
                <w:br/>
                【果子沟】（途经）果子沟是伊犁地区的天然门户，是一条北上赛里木湖，南下伊犁河谷的著名峡谷孔道，在古代，这里是我国通往中亚和欧洲的丝路北新道咽喉，被成为“铁关”，同时也因为它宜人的风景被誉为“伊犁第一景”、“奇绝仙境”，古人赋诗赞其“山水之奇，媲于桂林，崖石之怪，胜于雁岩”， 果子沟全长28公里，地势险要，成吉思汗西征时始凿山通道，曾架桥48座，可见路之险峻，清乾隆时改建为42座，现在仍是乌伊公路干线的重要路段；
                <w:br/>
                结束后入住伊宁酒店
                <w:br/>
                【温馨提示】：
                <w:br/>
                1、出发前请仔细检查自己的行李物品，贵重物品（电脑、相机、身份证、钱包等）需随身携带，确保房间无遗漏物品，避免增加不必要的麻烦；
                <w:br/>
                2、请自备晕车药、肠胃药等，旅途乘车时间较长，以备不时之需；
                <w:br/>
                3、新疆地区部分区域手机网络较差，可能会遇到手机无信号，收发短信、微信会出现延迟等情况，敬请谅解；
                <w:br/>
                4、赛里木湖景区地处伊犁门户，海拔相对较高，温差较大，紫外线强，同时湖边草场会有飞虫，请提前做好相关准备工作；
                <w:br/>
                交通：汽车
                <w:br/>
                景点：赛里木湖、 果子沟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     午餐：午餐不用不退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住伊宁酒店：好维佳  海泰国际  骏锦酒店或同等级酒店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伊宁-薰衣草庄园-喀拉峻·阔克苏大峡谷-特克斯/巩留（全程约320KM 行车约 6 小时 ）
                <w:br/>
              </w:t>
            </w:r>
          </w:p>
          <w:p>
            <w:pPr>
              <w:pStyle w:val="indent"/>
            </w:pPr>
            <w:r>
              <w:rPr>
                <w:rFonts w:ascii="微软雅黑" w:hAnsi="微软雅黑" w:eastAsia="微软雅黑" w:cs="微软雅黑"/>
                <w:color w:val="000000"/>
                <w:sz w:val="20"/>
                <w:szCs w:val="20"/>
              </w:rPr>
              <w:t xml:space="preserve">
                伊宁-薰衣草庄园-喀拉峻·阔克苏大峡谷-特克斯/巩留（全程约320KM 行车约 6 小时 ）
                <w:br/>
                【特克斯八卦城】（途经）传说特克斯八卦城最早是由南宋道教全真七子之一的丘处机布置的。当时长春真人丘处机应成吉思汗的邀请前往西域，当他经过特克斯河谷时，被这里的山川形势所打动，于是就布置了这座八卦城。八卦城呈放射状圆形，街道布局如神奇迷宫般，路路相通、街街相连；同时特克斯是一座“天地交而万物通，上下交而万物同”的城市；这是一座被上海吉尼斯总部授予“现今世界最大规模的八卦城”的城市；这是一座历史上塞种、月氏、乌孙、回纥、突厥、蒙古、柯尔克孜、哈萨克、维吾尔、汉等22个民族的人民都曾繁衍生息的城市。
                <w:br/>
                【喀拉峻·阔克苏大峡谷】（含门票+区间车，游览时间约3小时）“喀拉峻”是哈萨克语，“喀拉”有深色、浓郁和辽阔的意思，“峻”形容茂密的样子，从字面上理解，“喀拉峻大草原”可译为苍苍莽莽的草原。于2013年被正式列入联合国教科文组织世界遗产名录。不到新疆，不知中国之大；不到伊犁，不知新疆之美”，2013年6月在柬埔寨金边举行的第37届世界遗产大会上，新疆天山山脉成功入遗，被批准列入教科文组织《世界遗产名录》中的自然遗产目录。其中包括喀拉峻至库尔德宁一线，后在2015年3月《中国国家地理》杂志中，喀拉峻·阔克苏大峡谷也被认定为中国最美的人体草原；电视剧【海上牧云记】取景地；
                <w:br/>
                行程结束后入住特克斯/巩留
                <w:br/>
                【温馨提示】： 
                <w:br/>
                1、特别说明：薰衣草为当地经济作物，花期在6月15—7月5日前后，花期过后农民家的薰衣草花全部收割， 如因不在花季或闭园以及其它不可抗力等因素，参观不了，不做任何退费，请知悉；
                <w:br/>
                2、为了您景区游玩时间充沛，中午请自行准备零食，同时气候干燥，请适量吃水果、多喝水；
                <w:br/>
                3、山区景点早晚温差大，注意晚上休息时注意保暖，以免受凉感冒；
                <w:br/>
                4、景区居民多以牧民为主，在与牛、马偶遇时，请勿靠近和驱赶，尤其是牛对红色比较敏感，马偶尔会踢后腿，一定要注意安全；
                <w:br/>
                交通：汽车
                <w:br/>
                景点：特克斯八卦城 、喀拉峻·阔克苏大峡谷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     午餐：午餐不用不退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住巩留酒店：御享苑酒店 库尔德宁酒店  天弘上都酒店或同等级酒店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特克斯/巩留-网红公路S315省道-唐布拉·百里画廊-新源/那拉提（全程约350KM，行车约7小时）
                <w:br/>
              </w:t>
            </w:r>
          </w:p>
          <w:p>
            <w:pPr>
              <w:pStyle w:val="indent"/>
            </w:pPr>
            <w:r>
              <w:rPr>
                <w:rFonts w:ascii="微软雅黑" w:hAnsi="微软雅黑" w:eastAsia="微软雅黑" w:cs="微软雅黑"/>
                <w:color w:val="000000"/>
                <w:sz w:val="20"/>
                <w:szCs w:val="20"/>
              </w:rPr>
              <w:t xml:space="preserve">
                特克斯/巩留-网红公路S315省道-唐布拉·百里画廊-新源/那拉提（全程约350KM，行车约7小时）
                <w:br/>
                【网红S315公路】新疆又一条网红公路正在揭开她神秘的面纱，公路S315沿喀什河溯源而上，与独库公路相接，近百余公里路程，喀什河两岸由东向西蜿蜒流淌，河谷两岸山地草原丰茂，沿河而观，直入眼帘的雪山，草场、河流、牛羊成群、百花争艳，宛如一幅巨型屏风，横亘于喀什河畔，再加那云杉巍巍、流水潺潺、云卷云舒、连绵百里，恰似一幅百里画卷……
                <w:br/>
                【唐布拉·百里画廊】唐布拉是伊犁尼勒克县境内喀什河峡谷草原景观的统称，为伊犁州五大草原之一，有“百里长卷 ，天然画廊”之美誉，目前仍是一块待开发的处女地，东西绵延百余里以天山山脉、草原、喀什河、温泉四大特色的景观构成了一幅幅立体的画卷，它有113条沟，沟沟有景，景景相连，景景不同，喀什河东西贯通，南北山岭高悬，斜流频出，状如羽翅，水转景移，秘谷颇多，不少沟谷有天然温泉，分布密度为其他山系少见，这里为清代伊犁将军行猎，避暑之地，同时中途的阿克塔斯草原、’小华山’等景观穿插其中，春夏之际，雪山、草场、河流、毡房、牛羊马匹等构成一幅壮美立体画卷，置身其中，无不令人惊叹；行程结束后入住新源/那拉提。
                <w:br/>
                【温馨提示】： 
                <w:br/>
                1、草原地区，昼夜温差较大，温差在十度以上纯属正常，即使是夏季前往，也要准备一些保暖性较好的衣物（薄毛衣、冲锋衣等），以防感冒；
                <w:br/>
                2、请在下车游览时提前检查好随身携带物品，以防丢失；
                <w:br/>
                3、沿途停车游览时，请听从导游统一安排，不擅自登山、进去树林等，不经导游同意不允许自行脱团活动，以确保人身安全；
                <w:br/>
                4、S315公路沿途为原始自然风光，云杉、油脂桦等树种极易燃烧，请爱护环境，禁止吸烟，保护生态，禁止随地乱扔垃圾；
                <w:br/>
                交通：汽车
                <w:br/>
                景点：网红S315公路。 唐布拉·百里画廊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     午餐：午餐不用不退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住新源：君顿酒店  腾龙云海酒店或同级 那拉提镇：景澜酒店  金福来酒店 锦尚酒店 润丰假日酒店  旭缘生态酒店或同等级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新源/那拉提镇-那拉提·空中草原-巴音布鲁克镇（单程约240KM，行程约6 小时）
                <w:br/>
              </w:t>
            </w:r>
          </w:p>
          <w:p>
            <w:pPr>
              <w:pStyle w:val="indent"/>
            </w:pPr>
            <w:r>
              <w:rPr>
                <w:rFonts w:ascii="微软雅黑" w:hAnsi="微软雅黑" w:eastAsia="微软雅黑" w:cs="微软雅黑"/>
                <w:color w:val="000000"/>
                <w:sz w:val="20"/>
                <w:szCs w:val="20"/>
              </w:rPr>
              <w:t xml:space="preserve">
                新源/那拉提镇-那拉提·空中草原-巴音布鲁克镇（单程约240KM，行程约6 小时）
                <w:br/>
                【那拉提·空中草原】（含门票+区间车，游览时间约4小时）‘那拉提’蒙古语“太阳升起的地方”，草原风景秀丽多姿，云杉稠密，山水如画，如茵草场铺展在起伏的山峦之上，因而有“空中草场”之美誉，同时也被誉为“天然氧吧”，这里是当地哈萨克族牧民的夏牧场，被称为“空中草原”是跟其海拔有关，夏牧场的平均海拔为2200米，它是一个山间盆地，草肥水美，6、7、8月份是夏牧场的黄金季节，夏季，夏牧场鲜亮明快，山清水秀，由下向上，随着地势的增高，气候、土壤、生物等自然条件都随之发生明显的变化，形成一条垂直景观带，是游客休闲避暑开怀游览的好去处；
                <w:br/>
                2005年4月那拉提草原被上海吉尼斯世界总部授予“哈萨克人口最多的草原”；
                <w:br/>
                2005年10月被中国国家地理杂志社评为全国六大最美草原之一；
                <w:br/>
                结束后入住巴音布鲁克镇。
                <w:br/>
                【温馨提示】：
                <w:br/>
                那拉提大草原景区地处高山地区，紫外线较强，请大家涂上防晒霜，做好防晒措施；同时草原气候多变，请准备外套和雨伞以备不时之需；
                <w:br/>
                特别备注：如独库公路北段未开放，此日独库中段换乘小车穿越；
                <w:br/>
                交通：汽车
                <w:br/>
                景点：那拉提·空中草原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     午餐：午餐不用不退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住巴音布鲁克镇：龙兴酒店   天河源酒店  白天鹅酒店或同等级酒店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巴音布鲁克草原-和静（310 公里 行车约 6 小时）
                <w:br/>
              </w:t>
            </w:r>
          </w:p>
          <w:p>
            <w:pPr>
              <w:pStyle w:val="indent"/>
            </w:pPr>
            <w:r>
              <w:rPr>
                <w:rFonts w:ascii="微软雅黑" w:hAnsi="微软雅黑" w:eastAsia="微软雅黑" w:cs="微软雅黑"/>
                <w:color w:val="000000"/>
                <w:sz w:val="20"/>
                <w:szCs w:val="20"/>
              </w:rPr>
              <w:t xml:space="preserve">
                巴音布鲁克草原-和静（310 公里 行车约 6 小时）
                <w:br/>
                【巴音布鲁克草原】（含门票+区间车，游览时间约3小时）旧称：裕勒都斯草原、珠勒都斯草原、尤鲁都斯草原，因为主要位于新疆维吾尔自治区巴音郭楞蒙古自治州和静县西北的巴音布鲁克区境内，亦称巴音布鲁克草原，“巴音布鲁克”蒙古语意为丰泉（丰富的泉水），明朝和清朝前期，裕勒都斯河流域主要是漠西蒙古里辉特部游牧带；清乾隆三十九年(1774年)安置了渥巴锡率领东归的土尔扈特蒙古部；
                <w:br/>
                这里是天山山脉中段的高山间盆地，四周为雪山环抱，海拔约2500米，面积23835平方公里，草原地势平坦，水草丰盛，是典型的禾草草甸草原，也是新疆最重要的畜牧业基地之一；这里盛产着焉耆天山马、巴音布鲁克大尾羊、中国的美利奴羊和有“高原坦克”之称的牦牛，被誉为“草原四宝”，每到仲夏季节，草原上鲜花盛开，争奇斗艳，羊群像白云游荡，雪莲花般的座座蒙古包坐落其间；那里不但有雪山环抱下的世外桃源，还有蜿蜒在草原上的开都河，素有“九曲十八弯”的美称，在中国四大名著之一的《西游记》中，开都河还有一个脍炙人口的名字——通天河，传说唐僧取经的“晒经岛”就在和静县境内，充满神秘气息；全国闻名的巴音布鲁克天鹅湖保护区就位于该河上游的高山盆地中，栖息着中国最大野生天鹅种群的天鹅保护区，河流的尾闾则是中国最大的内陆淡水湖--博斯腾湖；同时还有藏传佛教圣地巴润寺，1773年土尔扈特部从伏尔加河流域东归祖国后迁移回来的唯一的一座喇嘛庙，也是藏传佛教草原深处的朝圣之地，被称为艾尔宾喇嘛庙，这座喇嘛庙是土尔扈特部东归历史事迹的重要文化代表，是藏传佛教四大教派之一的格鲁派传教的寺院；
                <w:br/>
                电影【东归英雄传】拍摄地；电视剧【东归英雄】取景地；电影【飞驰人生】取景地；
                <w:br/>
                结束后入住和静/独子山/奎屯
                <w:br/>
                【备选线路】：
                <w:br/>
                独库公路开放期间（预计每年6月底至9月开通，具体正常通行时间以当年当地交管部门正式通知为准），游客在巴音布鲁克景区游览结束后，将换乘7座或5座车经最美网红公路、英雄之路、被《中国国家地理》评选为“纵贯天山脊梁的景观大道”，同时也被称之为：“最美自驾公路”的独库公路北段前往奎屯，我们沿独库公路蜿蜒北上，一弯一景，景景不同，甚为壮美，途经乔尔玛，参观【乔尔玛烈士陵园】，缅怀为了修筑独库公路而献出生命的168名革命烈士；（沿途餐厅较少，故请提前准备零食和水，以备不时之需），晚抵达奎屯或独山子入住酒店。
                <w:br/>
                【特别说明】：
                <w:br/>
                因独库公路通行受季节天气影响较大，即使开通期间遇下雨塌方也会临时封路，在独库公路封闭管制期间，则按原行程进行，费用同等。
                <w:br/>
                【温馨提示】：
                <w:br/>
                1、景区内当地哈萨克族牧民以放牧为生，他们热情好客，请尊重少数民族生活习惯，如遇到牲畜，如牛、马等，请勿靠近，一定要注意安全；
                <w:br/>
                2、景区内偶尔会有商贩兜售的纪念品或特色小饰品等，属于景区商业行为，与我公司无关。
                <w:br/>
                3、景区步行较多，建议您在出发前准备一双舒适便于徒步的鞋；
                <w:br/>
                交通：汽车
                <w:br/>
                景点：巴音布鲁克草原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     午餐：午餐不用不退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住和静，独山子，奎屯等酒店和静:兴合星空  爱派酒店  东归宾馆或同级 独山子：西游印象酒店、乾安酒店或同级 奎屯：豪丰酒店、金泽宏福泉  润锦酒店   凯祥酒店 锦汇酒店或同级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和静-乌鲁木齐（单程约500公里，行程约8小时）
                <w:br/>
              </w:t>
            </w:r>
          </w:p>
          <w:p>
            <w:pPr>
              <w:pStyle w:val="indent"/>
            </w:pPr>
            <w:r>
              <w:rPr>
                <w:rFonts w:ascii="微软雅黑" w:hAnsi="微软雅黑" w:eastAsia="微软雅黑" w:cs="微软雅黑"/>
                <w:color w:val="000000"/>
                <w:sz w:val="20"/>
                <w:szCs w:val="20"/>
              </w:rPr>
              <w:t xml:space="preserve">
                和静-乌鲁木齐（单程约500公里，行程约8小时）
                <w:br/>
                【达坂城风力发电站】（途经）当年号称为亚洲最大的风力发电站---达坂城风力发电站，一幢幢风力发电机组像列兵一样矗立在道路两旁，煞是壮观，同时西电东输也有这里的一份贡献；
                <w:br/>
                【新疆盐湖】（途经）被称为‘中国死海’的新疆盐湖，在太阳的直晒下，湖面呈现出白茫茫的一片，让很多游客为之称奇，这里也成为了乌鲁木齐和外地游人争向前往的好去处，在此可以体验盐湖漂浮和盐泥SPA；
                <w:br/>
                【达坂城】（途经）新疆被称为：歌舞之乡，新疆的民歌也是家喻户晓，被广大老百姓广为传唱，其中【达坂城的姑娘】把新疆的达坂城镇给宣传了出去，这也让我们记住了一位传奇歌者王洛宾，人称：西部歌王。
                <w:br/>
                晚抵达乌鲁木齐，入住酒店。
                <w:br/>
                【备选线路】：
                <w:br/>
                独山子/奎屯→独山子大峡谷→乌鲁木齐（约250公里，车程约4小时）
                <w:br/>
                【若D06走独库公路北段，则D07自动按此备选方案进行行程，请知悉。】
                <w:br/>
                早餐后乘车前往参观被称为“独库秘境，亿年奇观”，“独库公路第一景”的【独山子大峡谷】（赠送，游览时间约1.5小时），谷壁近直立，沿谷到处是断崖，谷壁上的冲沟将谷壁雕凿成石林状，奇特险峻。峡谷沟壑层叠，错落有致，雪山、峡谷、草场、流水相辉相映，天工巧夺，神工鬼斧；奎屯河从谷底穿越而过，加上千万年的雨水冲刷，在沙砾石堆积的下切河谷悬壁上留下了密布如织的冲沟，细沟，切沟，冲沟布满了长达几十公里的河谷槽壁，谷底平展开阔，河滩上砾石遍地，流水时合时聚，谷地右侧的水渠顺谷延伸，构成一幅美丽画图，是摄影家创作的摇篮，也是新疆旅游胜地；
                <w:br/>
                后前往乌鲁木齐新晋网红打卡地“乌市小喀什”，后入住酒店结束愉快的伊犁深度游。
                <w:br/>
                【温馨提示】：
                <w:br/>
                1、新疆之行即将结束，感谢您对我们工作的支持和理解，我们会不断的加强完善自我，争取做到更好，提供更优质的服务；
                <w:br/>
                2、如果您对本次新疆之行感到满意，请把新疆介绍给您的身边的每一位朋友，大美新疆热烈欢迎您再次到来，祝您一路平安。
                <w:br/>
                交通：汽车
                <w:br/>
                景点：达坂城风力发电站 、新疆盐湖 、达坂城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     午餐：午餐不用不退     晚餐：晚餐不用不退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住乌鲁木齐酒店乌鲁木齐：瑞豪国际酒店   美居酒店  海通五星大饭店  楚天银星酒店  尚德酒店或同级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乌鲁木齐-温馨的家
                <w:br/>
              </w:t>
            </w:r>
          </w:p>
          <w:p>
            <w:pPr>
              <w:pStyle w:val="indent"/>
            </w:pPr>
            <w:r>
              <w:rPr>
                <w:rFonts w:ascii="微软雅黑" w:hAnsi="微软雅黑" w:eastAsia="微软雅黑" w:cs="微软雅黑"/>
                <w:color w:val="000000"/>
                <w:sz w:val="20"/>
                <w:szCs w:val="20"/>
              </w:rPr>
              <w:t xml:space="preserve">
                乌鲁木齐-温馨的家 
                <w:br/>
                根据航班时间安排专车送客人前往乌鲁木齐地窝堡国际机场，乘坐飞机，结束愉快的新疆之行，返回温馨的家。
                <w:br/>
                【温馨提示】：
                <w:br/>
                1、管制刀具不能带上飞机或者火车只能托运；
                <w:br/>
                2、超过 100 毫升的液体不允随身携带只能托运。
                <w:br/>
                3、请根据您订票的行李额准备行李避免超重。
                <w:br/>
                4、酒店的退房时间为中午的12:00，返程为晚班机的旅游者可把行李寄存在酒店前台后自由活动或自行开钟点房休息。返程前请仔细检查自己的行李物品，不要遗落，增加您不必要的麻烦。
                <w:br/>
                5.新疆安检较严，根据相关规定须提前至少三个小时抵达飞机场或者火车站；
                <w:br/>
                交通：飞机
                <w:br/>
                景点：沿途风景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1、大交通：出发地-乌鲁木齐往返经济舱机票
                <w:br/>
                2、住宿：全程安排3晚当地待评五星酒店+4晚当地待评四星酒店，具体酒店以当天确定酒店为主；由于新疆治安管制，无法安排三人间或加床，如出现单人请出团前补齐单间差，以享用单人独立用房。
                <w:br/>
                参考酒店：
                <w:br/>
                乌鲁木齐：瑞豪国际酒店   美居酒店  海通五星大饭店  楚天银星酒店  尚德酒店或同级
                <w:br/>
                伊宁：好维佳  海泰国际  骏锦酒店或同级
                <w:br/>
                特克斯：欧格德酒店  源龙西秦酒店  华邦酒店或同级
                <w:br/>
                巩留：御享苑酒店 库尔德宁酒店  天弘上都酒店或同级
                <w:br/>
                新源：君顿酒店  腾龙云海酒店或同级
                <w:br/>
                那拉提镇：景澜酒店  金福来酒店 锦尚酒店 润丰假日酒店  旭缘生态酒店或同级
                <w:br/>
                巴音布鲁克镇：龙兴酒店   天河源酒店  白天鹅酒店或同级
                <w:br/>
                和静:兴合星空  爱派酒店  东归宾馆或同级
                <w:br/>
                独山子：西游印象酒店、乾安酒店或同级
                <w:br/>
                奎屯：豪丰酒店、金泽宏福泉  润锦酒店   凯祥酒店 锦汇酒店或同级
                <w:br/>
                备注：行程中参考酒店如遇满房或被征用，我社有权安排其他同级酒店入住。
                <w:br/>
                3、用餐：全程酒店均含早，含7正餐，若客人不用，费用不退；10人1桌8菜1汤，不足10人将根据实际人数酌情安排用餐，维持餐标不变；
                <w:br/>
                4、用车：专属2+1陆地头等舱座椅；10人以下（含10人）根据实际人数安排相应车辆，费用同等，不作退费；
                <w:br/>
                5、门票：包含行程中所列景点首道门票及区间车，备注：以上行程所列景点第一大门票及赠送项目，景点门票报价已为旅行社团队折扣价，故行程景点门票对所有证件 （如学生证、教师证、军官证、老年证等证件）均不再享受任何优惠政策，其优惠价格不予退还。赠送项目若因客观原因无法参观或客人放弃游览的费用不退不免。（打包产品门票无任何证件优惠和退费；需提供证件配合导游购票）行程中的景点根据实际情况前后调整，不减少景点。
                <w:br/>
                6、导游：新疆当地优秀国语导游，10人以下（含10人）司机兼向导，负责驾驶、安排住宿、安排门票。
                <w:br/>
                7、购物：全程0自费0购物（注：景区内的各种小商店不计旅游行程中规定的购物点）；
                <w:br/>
                8、儿童：儿童含当地旅游车费、正餐半餐、导游讲解服务费，若产生其他费用，由家长现场购买。小孩请携带户口本本人页原件。
                <w:br/>
                9、老人：新疆地处最西北，山区海拔高、天气干燥炎热，景区车程长，路途颠簸；不建议70岁以上老人参团，如要参团，需有28-55岁之间年龄段家属1带1陪同方可接待，并需提供三级甲等医院近一周内身体健康证明书，必须填写《参团免责声明》，直系亲属签字确认，如故意隐瞒真实情况，后果责任自负责；73岁以上老人恕不能接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1、酒店押金、单房差或加床费用；
                <w:br/>
                2、自由活动期间的餐食费和交通费；
                <w:br/>
                3、“费用包含”内容以外的所有费用；
                <w:br/>
                4、旅游意外伤害保险及航空意外险（建议旅游者购买）；
                <w:br/>
                5、个人消费（如酒店内洗衣、电话及未提到的其它服务）；
                <w:br/>
                6、地面服务费（如首都机场接送服务、行李物品保管费、托运行李超重费等）；
                <w:br/>
                7、因旅游者违约、自身过错、自身疾病导致的人身财产损失而额外支付的费用；
                <w:br/>
                8、因交通延误、取消等意外事件或战争、罢工、自然灾害等不可抗拒力导致的额外费用
                <w:br/>
                9、儿童不含项目产生费用请自理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门票已享受最优惠政策，在旅游过程中，如未发生的门票，我社不予退款，（包括人力不可抗力因素或天气因素导致景点不能正常游览）；持有特殊证件的游客，如老年证、导游证、经理资格证、军官证、学生证等等证件，均不可再次享受门票优惠或退费政策；此行程未产生的门票、用餐、住宿、车费等所有一切费用，一律不退；
                <w:br/>
                2、散客接送均为司机接送， 敬请谅解！
                <w:br/>
                3、我社有对行程顺序、时间进行适当调整的权利，但不减少景点。因突发事件、人力不可抗拒的因素、 不可预见因素导致（如天气变化、自然灾害、航班、火车延误取消交通及航空管制、政治因素管制等）行程时间延长或缩减，旅行社可视情况变更或取消行程，超出原定费用部分由旅游者承担。行程中标明的赠送项目因天气或其它不可抗拒的原因不能前往或是个人自身原因无法参加的不做等价更换，不退任何费用。
                <w:br/>
                4、 我社处理投诉以游客签认的《意见反馈单》 或《质量跟踪调查表》，以及在行程进行当时反应的情况，作为有效凭据！尤其是对不满意或要投诉的情况，请尽量具体、详细注明，以便我社调查核实！在行程过程中若对我社提供的服务标准有异议，请在当时提出并沟通解决；若因特殊情况当时无法解决可进行备案，并由地接导游和游 客双方签认，返程后再行协商解决；若游客当时未明确提出异议，或因未填写意见单，我社视为游客自行放弃权利，则无法受理投诉，多谢合作与支持！（投诉解决期限为团队返回后7天内有效）！
                <w:br/>
                5、旅行社对旅游产品有自主定价行为，会因交通方式、出发城市，报名时间、各家旅行社促销力度不同、机票折扣活动等诸多不同相关因素而报名价格不同，整团可能会出现价格差异，游客报名已视为同意此价格，因此我 社一律不接受因为价格不同而产生的投诉事宜。
                <w:br/>
                6、该行程儿童只含车和半餐其他费用产生自理（孩子出行须有成人亲属陪同）。
                <w:br/>
                7、该行程因涉及边境地区景点故不接收：港澳台，华侨及外宾。
                <w:br/>
                8、该行程因距离远，车程长且各地条件有限故不接受：孕妇、身体有明显缺陷、有精神疾病的、及不具备民事能力的人。
                <w:br/>
                9、70岁以上老人须出具健康证明及直系亲属签字的免责书，才能正常接收。70 岁以上老人请慎重报名。
                <w:br/>
                10、团队游览中不允许擅自离团（自由活动除外），中途离团视同游客违约，因此造成未参加行程 内景点、用餐、房、车等费用不退，旅行社亦不承担游客离团后发生的一切意外责任。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1、新疆属于西北地区，经济较内地有所差别，所以吃住行较内地有所差异。敬请谅解。
                <w:br/>
                2、新疆与内地差两小时，但全疆均使用北京时间作息，请抵疆者自行倒时差。
                <w:br/>
                3、早晚温差较大，温差最大可在 20 度左右，晚上睡觉时应将空调开到适度，不要过凉，或睡觉时不盖棉被，造成身体不另外需要注意，如在天池、那拉提牧场、游喀纳斯湖等须带外衣和毛衣等衣物。
                <w:br/>
                4、因新疆地域辽阔，坐车时间较长，在很多情况下，须旅游者下车行走或亲自体验骑马、骑骆驼的乐趣。所以，一双合适的鞋显得尤为重要。
                <w:br/>
                5、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到新疆吃水果是一大乐事，但千万不要在吃完水果后再喝热茶水，以免引起腹泻。新疆是多种少数民族居住地区，宗教色彩浓厚，信仰伊斯兰教的民族不吃猪肉等，这是他们在生活中最大的禁忌，绝对不可以冒犯。
                <w:br/>
                8、新疆的大部分地区购卖称重商品时的报价为公斤报价（南疆和田除外），所以购买称重商品时请落实报价是公斤价还是市斤，在巴扎（集市）购买旅游纪念品时，请在确定购买后再进行讨价还价。不严肃的讨价还价行为会招致卖方的不满。如果交易不成，也请注意文明礼貌。在正规场所购买商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2025-05-12T10:35:25+08:00</dcterms:created>
  <dcterms:modified xsi:type="dcterms:W3CDTF">2025-05-12T10:35:25+08:00</dcterms:modified>
</cp:coreProperties>
</file>

<file path=docProps/custom.xml><?xml version="1.0" encoding="utf-8"?>
<Properties xmlns="http://schemas.openxmlformats.org/officeDocument/2006/custom-properties" xmlns:vt="http://schemas.openxmlformats.org/officeDocument/2006/docPropsVTypes"/>
</file>