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【党建、团建定制】“江苏省先进基层党组织”宜兴白塔村、“苏南小延安”太华山新四军和苏南抗日根据地纪念馆1日行程单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JS1686191108gG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进一步明确和认同组织目标，增强组织的凝聚力。
                <w:br/>
                树立相互配合，互相支持的团队精神和整体意识。
                <w:br/>
                改善人际关系，形成积极向上的组织氛围。 
                <w:br/>
                改进组织内部的沟通与信息交流。  
                <w:br/>
                使员工在工作岗位上表现出更佳的领导与管理才能。 
                <w:br/>
                使组织面对各种变革与挑战更为从容、有序。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过一系列的户外体验活动，从而达到团队合作的目的，增强团队凝聚力，执行力，同时锻炼企事业单位员工的身体，让每一位员工在精神和心理上都得到极大满足，熔炼整个团队，拉近员工与领导的关系，对于参训者而言不仅可以增强自信心，提高解决问题的能力，并且能让员工学会关心他人，更为融洽地与群体合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8:00-9:30	指定地点集合前往宜兴白塔村
                <w:br/>
                	9:30-10:15	破冰游戏、团队建设
                <w:br/>
                	10:15-12:00	团建项目：
                <w:br/>
                                               呼吸的力量
                <w:br/>
                                               珠行万里
                <w:br/>
                                               启能掘金
                <w:br/>
                （因时间问题项目有备选）
                <w:br/>
                下午	12:00--13:00	酒店桌餐
                <w:br/>
                	13:00--13:30	参观全国文明村、中国美丽休闲乡村----白塔村
                <w:br/>
                	13:30--14:00	前往太华山新四军和苏南抗日根据地 纪念馆
                <w:br/>
                	14:00--14:40	“苏南小延安”太华山新四军纪念馆  现场教学
                <w:br/>
                	14:40--16:20	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车费、导游、团建（场地、教练、服装、器材、横幅、拍照）、用餐、讲解费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2025-06-29T13:31:28+08:00</dcterms:created>
  <dcterms:modified xsi:type="dcterms:W3CDTF">2025-06-29T13:31:28+08:00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