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希腊一地行程单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梅黛奥拉+圣岛米岛12 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QJLY-XLA16833568939L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希腊，就该浪漫度假！怎样才算度假旅行？
                <w:br/>
                蜜月圣地圣托里尼岛连住2 晚；连续2 天享受米克诺斯岛的阳光、沙滩、美食带来的浪漫与自由；亲临杰出的古
                <w:br/>
                建筑群、屹立山峰顶端的“天空之城”...关于这儿的美食，在哪儿吃，比吃什么更重要，我们为你推荐了海边落
                <w:br/>
                日余晖下、世界遗产峡谷奇观边、山顶俯视爱琴海，身处绝景中的你，随意摆动便是一张Vogue 大片。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日期行程
                <w:br/>
                第一天
                <w:br/>
                上海伊斯坦布尔
                <w:br/>
                参考航班：TK027 2225 0515+1 飞行时间约：11 小时50 分
                <w:br/>
                请各位游客于指定时间在浦东机场集合，搭乘国际航班转机前往雅典，夜宿飞机上。
                <w:br/>
                交通飞机餐食
                <w:br/>
                早餐：×
                <w:br/>
                午餐：×
                <w:br/>
                晚餐：×
                <w:br/>
                住宿飞机上
                <w:br/>
                第二天
                <w:br/>
                伊斯坦布尔雅典
                <w:br/>
                参考航班：TK1843 0740 0905 飞行时间约：1 小时25 分
                <w:br/>
                航班抵达后，办理好各项手续，前往希腊首都—【雅典】，拥有数千年的历史，也是欧洲文明的发源地，开始游览：
                <w:br/>
                【雅典卫城】*（含官导，时间不少于1 小时）2500 年人文奇迹，希腊最杰出的古建筑群。包括：雅典娜神殿（即巴特农
                <w:br/>
                神殿）、阿迪库斯露天剧场外观、厄里希翁神殿、无翼胜利女神庙（即雅典娜尼基神庙）、遥望戴奥尼索斯剧场（即酒神
                <w:br/>
                露天剧场）。
                <w:br/>
                【宙斯神殿】（外观）为了祭祀宙斯而建的，也是古希腊的神庙之一、古希腊的宗教中心，位于希腊雅典卫城东南面。
                <w:br/>
                【奥林匹克竞技场】（外观）是第一届国际奥林匹克运动会的会址，在竞技场门口的墙壁上镶嵌着五色环。1896 年第一届
                <w:br/>
                现代奥林匹克运动会会场雅典竞技场外观（又称最佳材质的大理石运动场）、卫兵交接仪式、宪法广场、国会大厦、无名
                <w:br/>
                英雄纪念碑、大学街上的科学研究院、雅典大学和国立图书馆等三大新古典建筑外观
                <w:br/>
                晚餐精选雅典景观餐厅享用西式晚餐。
                <w:br/>
                餐厅信息：ORIZONTES LYCABETTUS Restaurant
                <w:br/>
                餐厅官网：http://www.orizonteslycabettus.gr/
                <w:br/>
                随后入住酒店休息。
                <w:br/>
                参考酒店：ILISOS booking 评分8.2/ILISIA booking 评分8.2/ZAFOLIA booking 评分8.3
                <w:br/>
                交通飞机/巴士餐食
                <w:br/>
                早餐：×
                <w:br/>
                午餐：中式午餐
                <w:br/>
                晚餐：山顶特色餐
                <w:br/>
                住宿市区四星酒店
                <w:br/>
                第三天
                <w:br/>
                雅典-德尔菲-卡兰巴卡
                <w:br/>
                早餐后，前往希腊中部号称世界肚脐的德尔菲，一直被旅游人士认为是希腊最具纪念价值的古迹之一，将要游览以下景点：
                <w:br/>
                【德尔菲遗址】*(观光时间不少于1 小时)1987 年联合国教科文组织将其列入《世界遗产名录》。主要由阿波罗太阳神庙、
                <w:br/>
                雅典女神庙、剧场、体育训练场和运动场组成。作为曾经晓示神谕的地方，它深刻地影响了希腊世界的文化和历史。
                <w:br/>
                【德尔菲博物馆】*（观光时间不少于30 分钟）建于1936 年，古希腊艺术品最重要的收藏地之一，德尔菲遗址的很多出土
                <w:br/>
                文物都荟萃于此，有著名的斯芬克斯。博物馆还陈列了在附近发现的从古典时期到罗马时代众多文物，大多是古代世界各
                <w:br/>
                地为了获得神喻而敬献给神庙的供品。
                <w:br/>
                中午前往峡谷景观特色餐厅享用西式午餐。
                <w:br/>
                餐厅信息：TOARHONTIKO
                <w:br/>
                餐厅官网：http://toarhontiko.gr/
                <w:br/>
                结束后前往游览依山而建的阿拉霍瓦（Arachova）小镇：
                <w:br/>
                【阿拉霍瓦】（观光时间不少于30 分钟），这里以羊毛制品，乳酪制品，橄榄油和橄榄闻名全希腊。这座号称隐居在缪斯
                <w:br/>
                女神脚下的小镇，风格独特，非常安静。
                <w:br/>
                随后前往希腊北部的卡兰巴卡地区，抵达后入住当地酒店休息。
                <w:br/>
                参考酒店：ANTONIADIS booking 评分8.3/AETON MELATHRON booking 评分9.1/AMALIA KALAMBAKA booking 评分8.7
                <w:br/>
                交通巴士/渡轮餐食
                <w:br/>
                早餐：西式自助
                <w:br/>
                午餐: 峡谷特色餐
                <w:br/>
                晚餐：酒店自助餐
                <w:br/>
                住宿四星酒店
                <w:br/>
                第四天
                <w:br/>
                卡兰巴卡-梅黛奥拉-雅典
                <w:br/>
                早餐后，前往游览风景秀丽有希腊黄山之称的梅黛奥拉，将要游览以下景点：
                <w:br/>
                【修道院】*(观光时间不少于1.5 小时)参观其中两座修道院。梅戴奥拉的修道院建于公元9 世纪-14 世纪，屹立在山峰的
                <w:br/>
                峰顶，被称为“天空之城”。1988 年被列入了《世界遗产名录》，这里是希腊正教的圣地，修道院保持了古老的特色，拥
                <w:br/>
                有古老的圣像壁画、羊皮手卷等古老文物。著名的电影007 系列《最高机密》若干情节就在这里展开。
                <w:br/>
                随后返回雅典，入住酒店休息。
                <w:br/>
                参考酒店：ILISOS booking 评分8.2/ILISIA booking 评分8.2/ZAFOLIA booking 评分8.3
                <w:br/>
                交通/ 餐食
                <w:br/>
                早餐：西式自助
                <w:br/>
                午餐: 希式午餐
                <w:br/>
                晚餐：八菜一汤
                <w:br/>
                住宿市区四星酒店
                <w:br/>
                第五天
                <w:br/>
                雅典-米科诺斯岛参考船班：0730/1245
                <w:br/>
                早餐打包后，前往雅典码头乘船前往米科诺斯岛，抵达后自由活动。
                <w:br/>
                 自由活动推荐：
                <w:br/>
                【MYKONOS】威尼斯小码头、十六世纪风车景观、MYKONOS 岛的象征鹈鹕“彼得三世”，漫步于镇上错综复杂的小巷，观赏
                <w:br/>
                岛上艺术家的精美手工艺品，令人流连忘返；或者前往MYKONOS 岛纯净细致的海滩尽情嬉戏爱琴海。
                <w:br/>
                船舱升级航空座椅，有固定座位。
                <w:br/>
                岛上用车只含酒店到码头的接送。
                <w:br/>
                参考酒店：Deliades Hotel booking 评分8.4 /Manoula&amp;#39;s Beach Mykonos Resort booking 评分9.2 /DIONYSOS booking
                <w:br/>
                评分9.3
                <w:br/>
                交通巴士/渡轮餐食
                <w:br/>
                早餐：西式自助
                <w:br/>
                午餐: ×
                <w:br/>
                晚餐：×
                <w:br/>
                住宿海边四星酒店
                <w:br/>
                第六天
                <w:br/>
                米科诺斯岛
                <w:br/>
                全天自由活动
                <w:br/>
                全天不含用车、不含导游服务。
                <w:br/>
                参考酒店：Deliades Hotel booking 评分8.4 /Manoula&amp;#39;s Beach Mykonos Resort booking 评分9.2 /DIONYSOS booking
                <w:br/>
                评分9.3
                <w:br/>
                交通巴士餐食
                <w:br/>
                早餐：西式自助
                <w:br/>
                午餐：×
                <w:br/>
                晚餐：×
                <w:br/>
                住宿海边四星酒店
                <w:br/>
                第七天
                <w:br/>
                米科诺斯岛-圣托里尼岛参考船班：1245/1635
                <w:br/>
                早餐后，自行游览米科诺斯岛小镇。随后前往码头乘船前往圣托里尼岛，抵达后游览：
                <w:br/>
                【OIA 观看日落】（观光时间不少于3 小时）（含往返接送车）伊亚（OIA）小镇又被人称之为伊亚（OIA）艺术村，坐
                <w:br/>
                落在圣托里尼岛的西北角，被世界旅游组织评为10 佳观赏落日的地点之一。
                <w:br/>
                晚餐精选圣托里尼景观餐厅享用西式晚餐：
                <w:br/>
                餐厅信息：Ochre Restaurant
                <w:br/>
                餐厅官网：https://ochrebistro.com/
                <w:br/>
                随后前往酒店入住休息。
                <w:br/>
                岛上用车只含酒店到码头、OIA 往返的接送。
                <w:br/>
                特别说明：
                <w:br/>
                ● 希腊酒店大多数标间都是双床无法分开，且悬崖酒店基本为大床房。
                <w:br/>
                ● 圣岛悬崖酒店特别说明：
                <w:br/>
                1.由于悬崖酒店依山而建，受海岛地形因素影响，各酒店房型不同，楼层有上有下，望知晓当地资源情况并理解！
                <w:br/>
                ● 悬崖酒店Santorini view，由于资源紧张，如要申请住单间请单独联系销售人员！
                <w:br/>
                参考酒店：Santorini view booking 评分8.2
                <w:br/>
                交通巴士餐食
                <w:br/>
                早餐：西式自助
                <w:br/>
                午餐：×
                <w:br/>
                晚餐：落日特色餐
                <w:br/>
                住宿悬崖酒店
                <w:br/>
                第八天
                <w:br/>
                圣托里尼岛
                <w:br/>
                早餐后，全天自由活动
                <w:br/>
                 自由活动推荐：
                <w:br/>
                【PIRGOS】纵览小岛全貌和隔海相望的活火山岛PALIA KAMENI，还可参观著名的SANTO WINE 出产地。
                <w:br/>
                【黑海滩】由独特的火山地质造就，火山灰的沉积混着白沙，看起来沙是黑的，但海水清凉、干净。
                <w:br/>
                【红海滩】奇特的火山岩形成，海水呈土红色，据说非常美容。位置在一个封闭的小海湾内，只能做船前往。
                <w:br/>
                【活火山】从FIRA 的老码头做船前往，抵达后登山观赏冒烟的火山口，还可跳入活火山海域的纯天然温泉。
                <w:br/>
                【FIRA】游览建在悬崖上的圣托里尼岛经典建筑“白墙蓝顶的民居”，也可以选择缆车(上下)的经典线路，享受惊险又有
                <w:br/>
                趣的经历。可捕捉SANTORINI 岛的美丽景致；又或坐在悬崖高处的酒吧，面对爱琴海，品尝一杯希腊咖啡，此情此景让人
                <w:br/>
                终身难忘。
                <w:br/>
                全天不含用车、不含导游服务。
                <w:br/>
                特别说明：
                <w:br/>
                ● 希腊酒店大多数标间都是双床无法分开，且悬崖酒店基本为大床房。
                <w:br/>
                ● 圣岛悬崖酒店特别说明：
                <w:br/>
                1.由于悬崖酒店依山而建，受海岛地形因素影响，各酒店房型不同，楼层有上有下，望知晓当地资源情况并理解！
                <w:br/>
                ● 悬崖酒店Santorini view，由于资源紧张，如要申请住单间请单独联系销售人员！
                <w:br/>
                参考酒店：Santorini view booking 评分8.2
                <w:br/>
                交通巴士/游轮餐食
                <w:br/>
                早餐：西式自助
                <w:br/>
                午餐：×
                <w:br/>
                晚餐：×
                <w:br/>
                住宿悬崖酒店
                <w:br/>
                第九天
                <w:br/>
                圣托里尼岛-雅典参考航班：A3369 1630/1715 飞行时长约：45 分钟
                <w:br/>
                早餐后，圣岛自由活动，于指定时间在导游的带领下前往机场飞往雅典。
                <w:br/>
                享用中式晚餐后回酒店休息
                <w:br/>
                参考酒店：ILISOS booking 评分8.2/ILISIA booking 评分8.2/ZAFOLIA booking 评分8.3
                <w:br/>
                交通巴士/游轮餐食
                <w:br/>
                早餐：西式自助
                <w:br/>
                午餐：×
                <w:br/>
                晚餐：八菜一汤
                <w:br/>
                住宿市区四星酒店
                <w:br/>
                第十天
                <w:br/>
                雅典
                <w:br/>
                早餐后，全天自由活动
                <w:br/>
                 自由活动推荐：
                <w:br/>
                【伯罗奔尼撒半岛】位于希腊南部，岛上不仅有丰富的历史典故和古迹，如最早的奥林匹克体育馆、阿伽门农的迈锡尼等，
                <w:br/>
                还有细腻优质的海滩、碧绿的海湾，以及原始质朴的马伊纳山区。
                <w:br/>
                全天不含用车、不含导游服务。
                <w:br/>
                参考酒店：ILISOS booking 评分8.2/ILISIA booking 评分8.2/ZAFOLIA booking 评分8.3
                <w:br/>
                交通巴士/游轮餐食
                <w:br/>
                早餐：西式自助
                <w:br/>
                午餐：×
                <w:br/>
                晚餐：×
                <w:br/>
                住宿市区四星酒店
                <w:br/>
                第十一天
                <w:br/>
                雅典伊斯坦布尔
                <w:br/>
                参考航班：TK1846 2145/2315 飞行时长约：1 小时25 分
                <w:br/>
                早餐后，前往雅典城市游览自由购物：
                <w:br/>
                【女人街】（自由活动，时间不少于60 分钟）时装、鞋屋、装饰品还有一些钟表、高档皮具、金银工艺品商店等专卖店，
                <w:br/>
                琳琅满目。
                <w:br/>
                【PLAKA 老城区】（自由活动，时间不少于60 分钟）这里是雅典历史最悠久的城区，是餐馆、旅游纪念品商店和咖啡店聚
                <w:br/>
                集的地方，也是人们来希腊旅游必逛的地方。
                <w:br/>
                【雅典奥特莱斯】（游览不少于2 小时）,典雅的欧式小洋楼建筑，拥有110 多家时尚品牌店铺，您可随心自由购物。
                <w:br/>
                随后在于指定时间在导游带领下集合前往机场转机回国。
                <w:br/>
                温馨提示：希腊购物商场及商店工作日一般早上10:00 开门，周六会提早结束营业，周日不开门，跳蚤市场和一些私人店铺（如Plaka 地区）会
                <w:br/>
                营业。敬请谅解！
                <w:br/>
                交通巴士/游轮餐食
                <w:br/>
                早餐：西式自助
                <w:br/>
                午餐：×
                <w:br/>
                晚餐：×
                <w:br/>
                住宿飞机
                <w:br/>
                第十二天
                <w:br/>
                伊斯坦布尔-上海
                <w:br/>
                参考航班：TK026 0125/1645 飞行时长约：10 小时20 分
                <w:br/>
                抵达上海机场，请将您的护照、登机牌交予领队，以便递交领馆进行销签工作。
                <w:br/>
                根据领馆的要求，部分客人可能会被通知前往领馆进行面试销签，请提前做好思想准备，感谢您的配合！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全程国际机票费用、燃油附加税；
                <w:br/>
                ◎ 雅典市区4 星酒店双标住宿；圣托里尼悬崖酒店双标住宿；
                <w:br/>
                米科诺斯岛海边4 星酒店双标住宿；
                <w:br/>
                ◎ 全程旅游巴士(含保险)；
                <w:br/>
                ◎ 全程中文领队和当地导游服务；
                <w:br/>
                ◎ 酒店内西式早餐，行程中所列的午晚正餐(中式8 菜1 汤+茶
                <w:br/>
                水+水果)+1 顿OIA 落日景观晚餐+1 顿雅典山顶特色餐+1 顿德
                <w:br/>
                尔菲峡谷景观特色餐；【保证全程中餐餐标18 欧/人/餐；】
                <w:br/>
                ◎ ADS 团队签证费用；
                <w:br/>
                ◎ 境外旅游人身伤害意外险；
                <w:br/>
                ◎ 1 段内陆单机票+2 段经济舱船票；
                <w:br/>
                ◎ 门票包含：雅典卫城（含官导）、德尔菲遗址（含官导）、
                <w:br/>
                德尔菲博物馆（含官导）、修道院（含官导）；
                <w:br/>
                ◎ 司机、导游服务费共计360 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个人护照办理费用；
                <w:br/>
                ◎ 航空保险费、行李保险费、超重行李费；
                <w:br/>
                ◎ 酒店客房、行李员、餐馆等其它自愿支付小费；
                <w:br/>
                ◎ 各项私人额外费用如：洗衣、长途电话、酒水等消费；
                <w:br/>
                ◎ 行程包含内容外的任何观光项目及自费活动(包括这些活动
                <w:br/>
                期间的用车、导游和司机服务等费用)；
                <w:br/>
                ◎ 全程境外欧洲酒店6800 单房差人民币元/间，（备注：自然
                <w:br/>
                分房不保证夫妻同房、成年子女与父母同房。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2025-06-30T23:14:29+08:00</dcterms:created>
  <dcterms:modified xsi:type="dcterms:W3CDTF">2025-06-30T23:14:29+08:00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