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&lt;【五星四川大全景】成都、三星堆、黄龙、九寨沟、峨眉山、金顶、万年寺、乐山大佛、都江堰、512地震遗址全景纯玩双卧十日游/双动八日游&gt;行程单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XYY-XN1682560333c4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1、全程当地五星酒店+升级1晚临江客栈，品质享受，旅行从舒适睡眠开始
                <w:br/>
                <w:br/>
                2、全程升级2+1航空座椅陆地保姆舱（接送当天除外。四川用车特别紧张，如遇特殊情况峨眉乐山改成45座以上2+2宽体车，不再加收任何费用）
                <w:br/>
                <w:br/>
                3、纯玩无购物，品质保证！
                <w:br/>
                <w:br/>
                4、赠送价值180元藏家欢乐颂晚会   赠送价值180元川剧变脸火锅晚会
                <w:br/>
                <w:br/>
                5、食在四川：（7早9正餐，餐标30元/人）安排升级峨眉山珍笋煲土鸡宴，东藏迎宾宴、羌族九大碗，国宝盛宴；特别安排体验四川火锅，走进藏家访听藏歌、享土火锅！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国家5A、世界遗产景区，经典景区一网打尽，游玩不留遗憾！
                <w:br/>
                九寨沟——赏九寨人间仙境，错落多彩海子，邂逅童话世界;
                <w:br/>
                黄龙——色彩斑斓的地表钙化，来到黄龙从此不羡慕天上的神仙；
                <w:br/>
                峨眉山——国家重点风景名胜区，成渝潮流新地标；
                <w:br/>
                都江堰——世界灌溉工程遗产；
                <w:br/>
                乐山大佛——中国最大的一尊，摩崖石刻造像；
                <w:br/>
                熊猫基地——世界著名大熊猫繁育、科研、旅游基地
                <w:br/>
                三星堆博物馆——沉睡三千年，一醒惊天下；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出发地——成都（硬卧出发）
                <w:br/>
              </w:t>
            </w:r>
          </w:p>
          <w:p>
            <w:pPr>
              <w:pStyle w:val="indent"/>
            </w:pPr>
            <w:r>
              <w:rPr>
                <w:rFonts w:ascii="微软雅黑" w:hAnsi="微软雅黑" w:eastAsia="微软雅黑" w:cs="微软雅黑"/>
                <w:color w:val="000000"/>
                <w:sz w:val="20"/>
                <w:szCs w:val="20"/>
              </w:rPr>
              <w:t xml:space="preserve">
                请客人根据车票时间，提前1.5小时到达火车站，乘坐火车硬卧（具体以出票为准）前往——成都。一路可以自由欣赏美景，第二天到达成都。
                <w:br/>
                交通：火车 【参考车次】：  K1156次，各地上车时间——上海11:16;昆山12:01;苏州12:28;无锡13:00;常州13:31;丹阳14:03；南京15:21; 蚌埠18:07；合肥20:55；六安22:28——成都西17:23+1  K529次，各地上车时间——杭州12:26；金华14:42；衢州15:49——成都东21:16+1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出发地——成都（动车出发）
                <w:br/>
              </w:t>
            </w:r>
          </w:p>
          <w:p>
            <w:pPr>
              <w:pStyle w:val="indent"/>
            </w:pPr>
            <w:r>
              <w:rPr>
                <w:rFonts w:ascii="微软雅黑" w:hAnsi="微软雅黑" w:eastAsia="微软雅黑" w:cs="微软雅黑"/>
                <w:color w:val="000000"/>
                <w:sz w:val="20"/>
                <w:szCs w:val="20"/>
              </w:rPr>
              <w:t xml:space="preserve">
                晚上抵达成都火车站，接站入住酒店后可以自由支配，体验下慢成都、慢生活、慢节奏，感受休闲成都。
                <w:br/>
                交通：火车 【参考车次】  D3056  上海-成都东（上海07：23 昆山南 07：46 苏州08：06 无锡08：23 镇江09：07 南京南09：43-成都21：55）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成都—熊猫基地-三星堆—都江堰
                <w:br/>
              </w:t>
            </w:r>
          </w:p>
          <w:p>
            <w:pPr>
              <w:pStyle w:val="indent"/>
            </w:pPr>
            <w:r>
              <w:rPr>
                <w:rFonts w:ascii="微软雅黑" w:hAnsi="微软雅黑" w:eastAsia="微软雅黑" w:cs="微软雅黑"/>
                <w:color w:val="000000"/>
                <w:sz w:val="20"/>
                <w:szCs w:val="20"/>
              </w:rPr>
              <w:t xml:space="preserve">
                早餐后车赴国家4A景区【大熊猫基地】游览（约1.5小时）世界著名大熊猫繁育、科研、旅游基地。建设完全模拟大熊猫野外生活环境，近距离观赏萌哒哒的国宝们。 后乘车前往震惊世界的【三星堆古遗址】（参观约2小时），它是迄今在西南地区发现的范围最大、延续时间最长、文化内涵最丰富的古城、古国、古蜀文化遗址，被称为 20 世纪人类最伟大的考古发现之一，昭示了同长江流域与黄河流域一样，同属中华文明的母体，被誉为“长江文明之源”。三星堆博物馆是我国一座现代化的专题性遗址博物馆上千件稀世之宝赫然显世：青铜神树、金杖、青铜大立人像等都是世界之最。同时三星堆的发现也将古蜀国的历史推前到了 5000年前。车赴世界文化遗产，国家5A级【都江堰景区】游览（约2-3小时，不含电瓶车）秦昭王末年，蜀郡太守李冰父子组织修建，使成都平原成为天府之国，距今2200多年的历史，是全世界年代最久、唯一留存、仍在使用，以无坝引水为特征的宏大水利工程；可参观伏龙观、二王庙、安澜索桥、宝瓶口、飞沙堰、鱼嘴分水堤，离堆公园等。
                <w:br/>
                交通：巴士
                <w:br/>
                景点：大熊猫基地、三星堆古遗址、都江堰景区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黄龙—走进藏家
                <w:br/>
              </w:t>
            </w:r>
          </w:p>
          <w:p>
            <w:pPr>
              <w:pStyle w:val="indent"/>
            </w:pPr>
            <w:r>
              <w:rPr>
                <w:rFonts w:ascii="微软雅黑" w:hAnsi="微软雅黑" w:eastAsia="微软雅黑" w:cs="微软雅黑"/>
                <w:color w:val="000000"/>
                <w:sz w:val="20"/>
                <w:szCs w:val="20"/>
              </w:rPr>
              <w:t xml:space="preserve">
                早餐后车赴世界自然遗产，国家5A级【黄龙景区】游览（约3-4小时）因佛门名刹黄龙寺而得名，以彩池、雪山、峡谷、森林“四绝”著称于世，是中国唯一保护完好的高原湿地，享有“世界奇观、人间瑶池”的美誉。黄龙以规模宏大、结构奇巧、色彩丰艳的地表钙华景观为主景，梯田般层层错落向上的彩池，映出奇幻的色彩，五光十色，阳光照射，波光粼粼，晶莹透亮，呈黄、绿、浅蓝、蔚蓝等颜色，恍若进入瑶池仙境。晚上赠送《走进藏家》九寨沟的藏族热情似火，会说话就会唱歌，会走路就会跳舞，晚上带您走进藏家，感受藏族同胞们的热情。在藏家，您可以了解藏族同 胞们原滋原味的生活环境，看看经幡，品尝正宗的藏族美食，青稞酒，让您满口生香；酥油茶，让您回味无穷；牦牛骨熬的汤营养丰富， 配有当地特有的牦牛肉，藏香猪肉片等，加上野山菌和各种素菜煮在一起，配上各种药材，要味道有味道，要营养有营养，让您充分的 感受高原不同的风味，与藏族同胞一起歌舞。
                <w:br/>
                <w:br/>
                **温馨提示***
                <w:br/>
                <w:br/>
                1、游览黄龙推荐采用以下二种方式：（黄龙风景区为龙形的一条沟，沟内有两条栈道，一条上山栈道，一条下山栈道。黄龙景区所有景点位于下山栈道两边）
                <w:br/>
                <w:br/>
                A、步行沿上山栈道上，下山栈道下。往返8.5KM，均为山路。海拔3010米-3930米。
                <w:br/>
                <w:br/>
                B、选择乘索道上行（80元/人，），索道将游客送至与最高点五彩池景区海拔持平的地方，走平路（栈道）2900米到达黄龙主景区五彩池，游览后沿下山栈道，一路观看黄龙景点。返回黄龙景区大门口。/
                <w:br/>
                <w:br/>
                2、请备好雨伞、防晒霜，太阳镜等物品；可自备感冒药、治腹泻和创口贴等药品。因去黄龙要翻越海4100米的雪宝鼎山梁垭口!
                <w:br/>
                交通：巴士
                <w:br/>
                景点：黄龙景区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进景区换乘观光车前往整个行程的游览重点【（5A）九寨沟世界级自然遗产保护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九寨沟观光车：100元/人自理（必须乘坐）！ 
                <w:br/>
                <w:br/>
                ***温馨提示***
                <w:br/>
                <w:br/>
                1、九寨沟口海拔约1900米，沟内海拔最高点长海3100米，大多数游客没有高原反应，请放心游玩。
                <w:br/>
                <w:br/>
                2、在景区禁止吸烟，有吸烟习惯的客人请忍耐忍耐，否则会受到高额罚款；
                <w:br/>
                <w:br/>
                3、景区内乘坐的观光车运行方式原车原回，请遵守景区次序，认真听车讲解员介绍，注意安全事项。4、九寨沟景区内无法提供桌餐,需要自助餐的费用自理，如有需要可自行前往诺日朗自助餐厅用餐（60元/人起，费用自理）。
                <w:br/>
                交通：巴士
                <w:br/>
                景点：九寨沟世界级自然遗产保护区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藏族村寨—512地震遗址—成都
                <w:br/>
              </w:t>
            </w:r>
          </w:p>
          <w:p>
            <w:pPr>
              <w:pStyle w:val="indent"/>
            </w:pPr>
            <w:r>
              <w:rPr>
                <w:rFonts w:ascii="微软雅黑" w:hAnsi="微软雅黑" w:eastAsia="微软雅黑" w:cs="微软雅黑"/>
                <w:color w:val="000000"/>
                <w:sz w:val="20"/>
                <w:szCs w:val="20"/>
              </w:rPr>
              <w:t xml:space="preserve">
                早餐后途中经过美丽的天然草甸牧场“甘海子”和川西“母亲河”—岷江源头，后参观独具特色的【藏族村寨】聚居在这里的藏民形成的藏族村落，几百幢民居依山就势、错落有致地融于自然环境中，体现了天人合一的理念。远远看去，充满灵气的山谷中，翡翠般的青草绿树之中，是那沉甸甸的田地和隐在密林深处的寨房，伴着时有时无的潺潺溪流，一幅富有动感的绝妙山寨画卷随之展示在你的眼前。景区配有解说员，为游客解说，观赏少数民族饰品、观赏藏族表演、飘扬的经幡、屹立的白塔及藏族老工匠绝世的手工艺等。结束后【512地震遗址】是为了纪念"5.12"汶川特大地震而建设的纪念馆，纪念馆按照“自然、简朴、生态、科学”八字方针，由上海同济大学建筑设计研究院设计。纪念馆占地14.23万平方米，建筑面积14280平方米，陈展面积10748平方米。主体建筑名为“裂缝”，寓意 “将灾难时刻闪电般定格在大地之间，留给后人永恒的记忆”。赴成都入住酒店！
                <w:br/>
                交通：巴士
                <w:br/>
                景点：藏族村寨、512地震遗址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餐后赴乐山，后游览世界文化遗产赴乐山，后游览世界文化遗产，景区【乐山大佛】游览（约2小时）大佛始于唐代，雕凿在岷江、青衣江、大渡河汇流处岩壁上，历时90年才告完成，是世界上最大的石刻弥勒佛坐像，素有“山是一尊佛·参拜，庄严雄伟；佛是一座山·仰视，气势崴嵬”之称。可观凌云寺、九曲栈道、三江汇流、灵宝塔等。中餐后赠送参观【成都乌木艺术博物馆】（是一座以是一座以嘉州历史文化、民俗文化、名人故事及雕刻艺术为主题的景区 或者【紫霞宫】（紫霞宫为乐山道教协会所在地，是道教西派祖庭，游客朋友将在紫霞宫亲耳聆听道教礼仪）。（二选一，具体以当天导游实际安排为准）时间约一个小时, 后前往峨眉山，入住酒店休息。
                <w:br/>
                交通：巴士
                <w:br/>
                景点：乐山大佛、成都乌木艺术博物馆、紫霞宫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前往国家5A级景区、世界文化与自然遗产【峨眉山风景区】中国佛教名山，世界文化与自然双遗产，为中国佛教四大名山之一。位于四川峨眉市西南。《峨眉郡志》云：“云鬘凝翠，鬒黛遥妆，真如螓首蛾眉，细而长，美而艳也，故名峨眉山。”【峨眉金顶风景区】游览峨眉山金顶部分，体验峨眉山“一山有四季，十里不同天”的自然景色。前往接引殿（步行时间约 30 分钟），景区配套提供另付费索道或步行前往峨眉山金顶（游览时间约2.5小时）。参观金殿、银殿、铜殿。在全世界最大的礼佛广场朝拜 48 米高的 10 方普贤。的在舍身崖俯瞰川西平原的优美风光，领阅一览众多山小风光无限好的意境，充分感受峨眉“雄、秀、奇、险、幽”的五大特色。相传为普贤菩萨应化的道场，佛教认为普贤菩萨象征着理德、行德，乘景区观光车（观光车90元/人自理，必消乘坐）——【万年寺】，下行游览白龙洞，清音阁，一线天，黑龙江栈道，在全国最大的野生自然生态猴区与峨眉山灵猴一起嬉戏后，经过清音平湖，然后返回。返回酒店入住。
                <w:br/>
                <w:br/>
                ***温馨提示***
                <w:br/>
                <w:br/>
                1.今日行走时间相对较长，请您着舒适的衣服为宜；
                <w:br/>
                <w:br/>
                2.今日游览景点多为佛教重地，请大家礼遇佛法时谨言慎行；
                <w:br/>
                <w:br/>
                3.游览期间在景区里购物场所沿途有各种农家摊点，以及景区内的购物场所属于景区自行商业行为，均不属于安排购物店，购买请索要发票。
                <w:br/>
                交通：巴士
                <w:br/>
                景点：峨眉山风景区、峨眉金顶风景区、万年寺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早餐后自由活动，适时集合送站，自行持身份证进站乘火车返回（具体车次以实际出票为准），次日抵达各站，自行返回温馨的家，结束所有的行程。
                <w:br/>
                <w:br/>
                【参考车次】：
                <w:br/>
                <w:br/>
                K1158成都07:53——(次日抵达各地)到站时间——合肥05:22；蚌埠08:08:；南京10:37;镇江11:29;常州12:17;无锡12:48；苏州13:20；上海14:40+1
                <w:br/>
                <w:br/>
                K352成都20:47——（次日抵达各地）到站时间——衢州05:21；金华06:28；杭州南08:24；海宁09:31；嘉兴09:56；上海南12:09+1
                <w:br/>
                <w:br/>
                【如补差价升级动车则当天抵达各地】
                <w:br/>
                <w:br/>
                参考车次：
                <w:br/>
                <w:br/>
                D354成都东 07:57——合肥南19:03；南京南19:55；镇江20:30；丹阳20：53; 常州21:11；无锡21:28；苏州21:45；昆山南22:00；上海虹桥22:21 
                <w:br/>
                <w:br/>
                D954 成都东07:47——合肥南17:33；南京南18:30；常州19:21；苏州19:50；上海20:21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到达各地！
                <w:br/>
                交通：火车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动车（火车硬卧随机出票，不指定铺位；动车二等座），VIP2+1航空座椅旅游大巴车（接送当天除外。四川用车特别紧张，如遇特殊情况峨眉乐山改成45座以上2+2宽体车，不再加收任何费用），保证一人一正座；
                <w:br/>
                <w:br/>
                2.住宿：全程入住当地五星标准酒店+升级1晚临江客栈，对应相应的住宿套餐标准。若出现单男单女，由客人补齐房差1000元/人；
                <w:br/>
                <w:br/>
                3.门票： 门票全含（含首道大门票，但需根据要求另行购买景区保险费）
                <w:br/>
                <w:br/>
                4.用餐：7早餐9正餐、正餐餐标为30元/人，八菜一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w:br/>
                5.导游：地接社优秀导游服务；
                <w:br/>
                <w:br/>
                6.保险：旅行社责任险。（请游客出行前，务必自行购买或者请报名旅行社代买旅游意外险）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1.团队中单男单女，客人自补单房差或旅行社协调安排加床；
                <w:br/>
                <w:br/>
                2.景区小交通：
                <w:br/>
                <w:br/>
                必消小交通190元/人：九寨沟观光车：90元/人+保险10元/人，峨眉山观光车：90元/人；
                <w:br/>
                <w:br/>
                全程选择消费项目：
                <w:br/>
                <w:br/>
                黄龙索道：上行80元/人、下行40元/人、耳麦30元/人；三星堆讲解器40元/人；都江堰电瓶车25元/人、耳麦10元/人；峨眉山金顶索道120元/人；万年寺索道65元/人；乐山耳麦10元/人；合计420元/人 
                <w:br/>
                <w:br/>
                <w:br/>
                3.因不可抗力因素所产生的一切额外费用；
                <w:br/>
                <w:br/>
                4.行程中自行购物、娱乐等自理；
                <w:br/>
                <w:br/>
                5.其他“费用包含”中未列明费用、行程所列自费项目及一切私人消费。
                <w:br/>
                <w:br/>
                请带好本人身份证原件，各年龄段要求足年足月足日，不以虚岁计算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不含接送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1、全程不提供自然单房差，自然单房差由客人自理；不含旅游意外险（建议游客自行购买）、航空保险、出发地到机场接送费、各类自愿消费等。
                <w:br/>
                <w:br/>
                2、此线路满20人发班，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w:br/>
                3、1.2米以下的儿童报价只含正餐半餐费（不含早餐）、车位费，不含门票（包括赠送景点）、不占床位，如产生费用需客人自理（温馨提示：不占床位的游客，在酒店使用早餐时，需另行付费，请直接向餐厅购买）。
                <w:br/>
                <w:br/>
                4、自由活动期间考虑到财产及人身安全等问题，晚上尽量减少外出，如果一定要外出，请携带好酒店名片，且22：00之前务必返回酒店，自由活动期间发生任何问题与旅行社无关，游客务必注意人身及财产安全。
                <w:br/>
                <w:br/>
                5、我社依法选择合格且具备相应资质的供应商（酒店、餐厅、景区、旅游车等），游客通过阅读旅游行程安排，完全同意关于旅游产品的餐厅、酒店、景区、旅游车辆等的安排，并承诺不因此投诉和诉讼（温馨提示：四川餐饮口味以辛辣为主、主食以米饭为主，行程中的餐食，因为地域条件有限，菜肴相对简便、单一，敬请理解，不习惯者，建议提前自行准备干粮；酒店配备的空调具体开放时间以酒店规定为准，请予以理解）。
                <w:br/>
                <w:br/>
                6、九寨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w:br/>
                7、游客已经明确知道我社是通过集中采购、降低成本的办法采购景区（点），即景区（点）与旅行社有协议价格，故游览过程中如因旅行社不可控因素（如天气、疫情、交通、地震、战争、征用、关闭等）造成无法游览行程安排中所涉及的景区（点），或游客提供特殊证件产生优免的，我社将按照与景区的协议价退还游客。
                <w:br/>
                <w:br/>
                8、游客在旅游活动中发生矛盾或纠纷时，不得损害当地居民的合法权益，不得干扰他人的旅游活动，不得损害旅游经营者和旅游从业人员的合法权益，爱护旅游资源，保护生态环境，遵守旅游文明行为规范，尊重导游并听从导游的安排；九寨沟属少数民族地区，请尊重当地的风俗习惯、文化传统和宗教信仰。
                <w:br/>
                <w:br/>
                9、我社只为游客承担详细行程安排内所注明的景区（点）的门票费用及电瓶车或索道费用，景区（点）内一些不含的电瓶车或索道费用，游客可以自愿选择并自行购买。
                <w:br/>
                <w:br/>
                10、游客要求增加行程之外的自费项目或参观购物点时，必须在与我社签署《单项委托合同》的情况下，我社方可安排。
                <w:br/>
                <w:br/>
                11、行程及游览过程中所到之处（如景区景点、酒店、餐厅、停车场、加油站、休息场所等）的各种商店是其相关的配套设施，与之发生的任何购买行为纯为游客的个人行为，与我社无关，请客人慎重购物。
                <w:br/>
                <w:br/>
                12、旅游途中请听从导游统一安排，妥善管理好自己的行李物品，以免发生丢失；游客在旅途中如有任何的意见或建议，请及时与导游或者公司质量监督人员联系，以便我们更好地为您服务。
                <w:br/>
                <w:br/>
                13、请游客认真、如实填写旅游意见反馈表，作为处理意见和问题的主要参考依据。
                <w:br/>
                14、由于航班政策及市场销售原因，同一天不同航班或者同一航班都有可能出现价格差异，以合同上的价格为准，敬请游客谅解。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费用包含：旅行社责任险。（请游客出行前，务必自行购买或者请报名旅行社代买旅游意外险）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2025-08-02T20:34:07+08:00</dcterms:created>
  <dcterms:modified xsi:type="dcterms:W3CDTF">2025-08-02T20:34:07+08:00</dcterms:modified>
</cp:coreProperties>
</file>

<file path=docProps/custom.xml><?xml version="1.0" encoding="utf-8"?>
<Properties xmlns="http://schemas.openxmlformats.org/officeDocument/2006/custom-properties" xmlns:vt="http://schemas.openxmlformats.org/officeDocument/2006/docPropsVTypes"/>
</file>