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KLTX-GS1680742969ck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【用餐服务承诺】所有餐厅均为达到卫生标准的，具有严格检验的旅行团队餐厅 。
                <w:br/>
                【住宿安排承诺】实地认真考察筛选，精选长期合作酒店，内部设施干净周边安全，内部安保措施到位。 
                <w:br/>
                【用车要求承诺】行程车辆具备省际包车客运+旅游客运资质，资质合法、手续齐全、高额保险！全程GPS定位及监控。
                <w:br/>
                【司机服务承诺】车辆放置安全监督牌，司机经过专业培训，考核上岗。经验丰富，路况熟悉，仪表整洁。 
                <w:br/>
                【导游服务承诺】导游持有效证件并参加产品专业培训，考核通过后上岗，服务态度真诚、热情。 
                <w:br/>
                【景点游览承诺】保证景点充裕的游览时间，绝不擅自压缩，减少景点游览时间。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无锡/周边 - 兰州
                <w:br/>
              </w:t>
            </w:r>
          </w:p>
          <w:p>
            <w:pPr>
              <w:pStyle w:val="indent"/>
            </w:pPr>
            <w:r>
              <w:rPr>
                <w:rFonts w:ascii="微软雅黑" w:hAnsi="微软雅黑" w:eastAsia="微软雅黑" w:cs="微软雅黑"/>
                <w:color w:val="000000"/>
                <w:sz w:val="20"/>
                <w:szCs w:val="20"/>
              </w:rPr>
              <w:t xml:space="preserve">
                兰州是黄河唯一穿城而过的省会城市，甘肃省省会城市，已有两千多年的历史，是古丝绸之路上的重镇。抵达兰州后，机场或火车站接送至兰州新区酒店。
                <w:br/>
                【温馨提示】
                <w:br/>
                1.接机人员会在出团前一天打电话或发短信与您确认您的航班号或者火车车次时间，请保持所留电话的畅通谢谢！收到信息请及时回复！
                <w:br/>
                2.我社24H紧急联系人：小李18419374675；小高：15349463848。
                <w:br/>
                3.如您今天抵达时间较早，为您推荐新区周边景点：醉美晴望川、中川小镇、兰州长城西部影视城等；兰州市区景点：兰州老街、黄河楼甘肃省博物馆等。您可根据自身情况前往景区游览，费用自理。（兰州新区-兰州市区可选交通如下：1.城际列车20元/人；机场大巴30元/人；3.出租车200元/辆）。
                <w:br/>
                4. VIP安排：酒店前台报“雄关漫道+姓名”办理入住（办理时如需交付押金，以酒店前台实际金额为准，退房时无损坏或其他消费，押金将如数退还）。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兰州-张掖-平山湖大峡谷（约550km、约6h）
                <w:br/>
              </w:t>
            </w:r>
          </w:p>
          <w:p>
            <w:pPr>
              <w:pStyle w:val="indent"/>
            </w:pPr>
            <w:r>
              <w:rPr>
                <w:rFonts w:ascii="微软雅黑" w:hAnsi="微软雅黑" w:eastAsia="微软雅黑" w:cs="微软雅黑"/>
                <w:color w:val="000000"/>
                <w:sz w:val="20"/>
                <w:szCs w:val="20"/>
              </w:rPr>
              <w:t xml:space="preserve">
                3-5月详细线路：早餐后乘车赴丝绸重镇张掖，游览【平山湖大峡谷】（含门票+区间车，游览约3h）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后打卡网红小镇【喀尔喀小镇】，小镇整体以蒙古包为设计理念，在这里您可以自行品尝当地特色小吃和蒙古特色美食。后前往酒店入住休息！
                <w:br/>
                6-8月详细线路：早餐后乘车赴门源，沿途远眺夏都第一峰—【岗什卡雪峰】，抵达后游览【圆山观花台】（含门票，游览约2h）在油菜花盛开的季节里，整个门源变成一片金色的海洋，油菜花绵延几十公里，在蓝天、白云、雪山下悠然映入眼帘，“此景只应天上有，落入凡尘有几个？”。车览【祁连大草原】每年7、8月间，与草原相接的祁连山依旧银装素裹，而草原上却碧波万顷。后乘车赴张掖，途径【扁都口】，每年7月，这里油菜花盛开，好似一幅金黄色的巨幅油画，抵达后入住酒店休息！
                <w:br/>
                为适应西北的季节变化，本产品3-5月的行程线路为：兰州-张掖-平山湖；6-8月行程线路为：兰州-圆山观花台-张掖；其他行程不做调整，无差价可退望周知！ 
                <w:br/>
                【温馨提示】
                <w:br/>
                如提前一天抵达西宁的游客，今天早上请耐心等待兰州段团友汇合后集体出发开始行程。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张掖-临泽（约50km、约40min）-嘉峪关（约230km、约3h）
                <w:br/>
              </w:t>
            </w:r>
          </w:p>
          <w:p>
            <w:pPr>
              <w:pStyle w:val="indent"/>
            </w:pPr>
            <w:r>
              <w:rPr>
                <w:rFonts w:ascii="微软雅黑" w:hAnsi="微软雅黑" w:eastAsia="微软雅黑" w:cs="微软雅黑"/>
                <w:color w:val="000000"/>
                <w:sz w:val="20"/>
                <w:szCs w:val="20"/>
              </w:rPr>
              <w:t xml:space="preserve">
                早餐后乘车赴临泽县，游览【张掖丹霞地质公园】（含门票+区间车，游览约2h）这里被专家誉为“张掖窗棂状宫殿式丹霞地貌中国第一”；该丹霞地貌群以其面积大、集中，层理交错、岩壁陡峭、气势磅礴、造型奇特、色彩斑斓而称奇，有红色、黄色、白色、绿蓝色， 色调有顺山势起伏的波浪状，也有从山顶斜插山根的，犹如斜铺的彩布，在阳光的照射下，像披上了一层红色的轻纱， 熠熠泛光，色彩异常艳丽，让人惊叹不已。在《中国地理》杂志举办的“选美中国”中被评为全国最美的七大丹霞之一，具有很强的观赏性和很高的科考价值，连同七彩的山峦一定会冲击你的视觉，呈现出变幻的色彩。今日午餐特别安排“甘州小吃宴”带您品尝张掖特色美食！结束后乘车赴嘉峪关，参观被誉为“天下第一雄关”的【嘉峪关城楼】（含门票，游览约1.5h）嘉峪关关城是明代万里长城最西端起点，是长城防线上重要的军事要塞、河西第一隘口，也是古丝绸之路上的必经关隘。今日晚餐特别安排“雄关漫道家宴”带您品味茅台镇酱香型定制白酒！（如身体不适或患有基础病、酒精过敏等禁止饮酒）。
                <w:br/>
                特别安排夜游【白鹿仓峪泉古街】是集旅游观光、美食娱乐、文化演艺、民俗风情和亲子体验为一体的大型综合性旅游景区、在这里你会品味丝绸之路上的万千美食，还能扮作沿路客商，追寻丝绸之路先驱者的脚步，宛如穿越时光，重温丝绸之路。后前往酒店入住休息！   
                <w:br/>
                【推荐演艺】
                <w:br/>
                中国首部边塞史诗剧《天下雄关》以大型声光电真人实景演艺，带你穿越沙漠与戈壁，穿越血与火的城墙，在这片灵性的土地上一同入情、入境、入梦，多维度的展示了嘉峪关上千年的边塞文化、丝路文化、长城文化以及民俗文化等再现了丝绸之路的传奇故事！
                <w:br/>
                【温馨提示】
                <w:br/>
                1.【白鹿仓峪泉古街】如遇天气等原因景区关闭，我社将取消此景点，无费用可退！
                <w:br/>
                2.西部气候干燥，紫外线强，在参观游览丹霞地貌时，因景区没有遮阳物，注意防晒。七彩丹霞参观时，由景区北门进出，请在景区中乘车时注意景区交通车标识牌。
                <w:br/>
                3.西北部分地区海拔较高，如患有基础病比如高血压，哮喘、心脏病、低血糖等及服用特殊药物的人群禁止饮酒！产品所赠送的酒可带回与家人分享。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嘉峪关-瓜州（约260km、约3h）-敦煌（约120km、约2h）
                <w:br/>
              </w:t>
            </w:r>
          </w:p>
          <w:p>
            <w:pPr>
              <w:pStyle w:val="indent"/>
            </w:pPr>
            <w:r>
              <w:rPr>
                <w:rFonts w:ascii="微软雅黑" w:hAnsi="微软雅黑" w:eastAsia="微软雅黑" w:cs="微软雅黑"/>
                <w:color w:val="000000"/>
                <w:sz w:val="20"/>
                <w:szCs w:val="20"/>
              </w:rPr>
              <w:t xml:space="preserve">
                早餐后乘车前往瓜州，带您掀开【大地之子】的面纱，在这里寻找你的初心。我们人类就像是地球母亲的孩子，只有在大地母亲的怀抱里才能够如此的安详，雕塑旨在唤醒人们对地球保护的重视。远观【海市蜃楼】它是由一个“主殿”和四个“阙楼”构成，名曰《无界》，在这戈壁荒漠中，实属一处难得的景致。后乘车前往敦煌，今日午餐特别安排敦煌全羊宴（12人以上安排烤全羊，12人及以下安排烤羊腿），带您体验舌尖上的西北。后参观被誉为“世界艺术宝库”的【莫高窟】（含门票，游览约3h，7-10月莫高窟均是B类票）这里是我国著名的四大石窟之一，世界文化遗产，又称千佛洞，拥有大量的壁画、石窟、文物等，是敦煌游玩的首选之地，洞窟内到处画着佛像、飞天等，同时这里既有高达九层楼的佛教人物坐像，也有仅十几厘米的小菩萨雕塑，数量众多，形态各异，栩栩如生。晚上可以自由观光沙洲夜市，体验独特民族小吃！
                <w:br/>
                【特别提示】
                <w:br/>
                1.2020年1月开始，莫高窟全面实行网络实名预约购票和实名验票制度，严格执行莫高窟单日游客接待限额（6000张A票/日，12000张B票/日）。景区对A类、B类参观门票采取提前30天统一放票政策。且所有已预约门票仅支持退单，不支持改签。退单后如需继续参观，须重新预约购买。
                <w:br/>
                2.自7月1日-10月30日之间的班期，我社莫高窟一律按照B类门票（应急窟）进行参观。若客人选择A类参观门票需提供客人实名制信息，并补138元/人的差价，需提前确认是否可以预约A类正常票。注：A类、B类参观门票均需提前32天提供客人实名制信息。自2021年4月1日起，莫高窟执行新的门票政策，参观当天A类票售罄后，才开始发售B类门票。故在此团期，如遇A类门票仍有名额，则需游客补交门票差价138元/人；如遇A类门票已售罄，则无需补交门票差价。
                <w:br/>
                3.若未能提前按照规定时间提供名单、莫高窟特殊情况、自然灾害、当日接待量超出限额等情况，未预约到莫高窟门票无法参观者，我社统一安排参观莫高窟的姊妹窟-西千佛洞+敦煌古城代替，无差额费用现退客人。不愿参观代替景点者，我社取消莫高窟景区参观处理，门票现退客人。望知悉！
                <w:br/>
                【温馨提示】
                <w:br/>
                1.途经瓜州服务区，有当地商贩在此兜售商品，非我社指定购物店，请谨慎购买。
                <w:br/>
                2.当日【莫高窟】和【鸣沙山月牙泉】游览顺序会根据天气及莫高窟预约情况进行相应调整，望周知！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敦煌-大柴旦（约380km、约5h）-德令哈（约230km、约3h）
                <w:br/>
              </w:t>
            </w:r>
          </w:p>
          <w:p>
            <w:pPr>
              <w:pStyle w:val="indent"/>
            </w:pPr>
            <w:r>
              <w:rPr>
                <w:rFonts w:ascii="微软雅黑" w:hAnsi="微软雅黑" w:eastAsia="微软雅黑" w:cs="微软雅黑"/>
                <w:color w:val="000000"/>
                <w:sz w:val="20"/>
                <w:szCs w:val="20"/>
              </w:rPr>
              <w:t xml:space="preserve">
                早餐后游览【鸣沙山月牙泉】（含门票，游览约2.5h）这里是有着“山以灵而故鸣，水以神而益秀”之美誉的沙漠奇观，同时这里也被誉为“塞外风光一绝”；月牙泉处于鸣沙山环抱之中，其形酷似一弯新月而得名；古称沙井，又名药泉，月牙泉梦一般的谜，在茫茫大漠中有此一泉，在黑风黄沙中有此一水，在满目荒凉中有此一景，深得天地之韵律，造化之神奇，令人神醉情驰，实可谓："晴空万里蔚蓝天，美绝人寰月牙泉，银山四面沙环抱，一池清水绿漪涟"也。后乘车前往大柴旦，游览【翡翠湖】（含门票，游览约2h），这个深藏在柴达木盆地的高原明珠鲜有人知，太阳透过云层映射出各种色彩，将湖泊映照的五彩斑斓。而远处，蓝天白云下的雪山构成了最令人心驰神往的独特远景，再加上翡翠湖本身的宁静，这种绝美的场景仿佛能变幻为一幅幅珍贵的画卷。后前往德令哈入住酒店休息!
                <w:br/>
                【温馨提示】
                <w:br/>
                1.在鸣沙山景区游览时，沙山上风沙较大、且沙子特别细，请做好手机、相机等电子设备的防沙措施。也请客人做好防晒！
                <w:br/>
                2.此天路途较长，旅行不在乎终点，而是在旅途中的人和事还有那些美好的记忆和景色。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德令哈-茶卡（约230km、约3h）-西宁（约300km、约5h）
                <w:br/>
              </w:t>
            </w:r>
          </w:p>
          <w:p>
            <w:pPr>
              <w:pStyle w:val="indent"/>
            </w:pPr>
            <w:r>
              <w:rPr>
                <w:rFonts w:ascii="微软雅黑" w:hAnsi="微软雅黑" w:eastAsia="微软雅黑" w:cs="微软雅黑"/>
                <w:color w:val="000000"/>
                <w:sz w:val="20"/>
                <w:szCs w:val="20"/>
              </w:rPr>
              <w:t xml:space="preserve">
                早餐后乘车赴茶卡，游览【茶卡壹号盐湖】（含门票+区间车，游览约2h），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后乘车前往中国最美湖泊-青海湖，游览【青海湖-二郎剑景区】（含门票，游览约2h）二郎剑景区位于青海湖东南部，因距离西宁 151km，这里又被称为 151 基地，是欣赏大美青海湖的最好的地方！六月底至八月末，金黄的油菜花开满在青海湖畔，蓝天、白云，色彩多变的青海湖，水天一色，远远交接，至若梦境。后途径文成公主进藏时留下眼泪汇聚成的河流—【倒淌河】，翻越青藏高原与黄土高原的分界山脉—【日月山】，抵达西宁后入住酒店休息！ 
                <w:br/>
                【温馨提示】
                <w:br/>
                1.茶卡天空壹号盐湖地区海拔约3000米，要注意不能剧烈运动，以免产生高原反应。如想进入湖中拍照，尽量带上鞋套或自备拖鞋。湖中有大小不等的溶洞深不见底，进入湖中请注意小心失足落入，不建议走太深。
                <w:br/>
                2.青海湖平均海拔 3000 米，部分人会在海拔 3000 米以上的地方产生高原反应症状，例如头晕、头疼、全身无力、 失眠等，轻微的高反症状一般会在 1-2 天内随着身体对海拔的适应而消失。
                <w:br/>
                3.青海湖是藏传佛教信徒心中的圣湖，不可以在圣湖里游泳，也不要触碰当地人祭海的物品。
                <w:br/>
                4.抵达西宁的时间相对较晚，请游客提前做好思想准备，望周知。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西宁-塔尔寺（约30km、约30min）-兰州（约260km、约3.5h）
                <w:br/>
              </w:t>
            </w:r>
          </w:p>
          <w:p>
            <w:pPr>
              <w:pStyle w:val="indent"/>
            </w:pPr>
            <w:r>
              <w:rPr>
                <w:rFonts w:ascii="微软雅黑" w:hAnsi="微软雅黑" w:eastAsia="微软雅黑" w:cs="微软雅黑"/>
                <w:color w:val="000000"/>
                <w:sz w:val="20"/>
                <w:szCs w:val="20"/>
              </w:rPr>
              <w:t xml:space="preserve">
                早餐后乘车赴湟中县，参观【塔尔寺】（含门票+区间车，不含讲解费，游览约3h）塔尔寺初建于明嘉靖三十九年（公元 1560 年），迄今已有 400 多年的历史。整个寺院是由众多的殿宇、经堂、佛塔、僧舍组成的一个汉藏艺术相结合的辉煌壮丽建筑群，占地面积约 600 余亩，寺内的壁画、堆绣、酥油花合称为塔尔寺的艺术三绝，感受藏传佛教文化。后乘车前往兰州新区，游览【中川小镇】（游览约1h）中川小镇仿古商业街建筑属于明、清仿古等比例建筑。建筑包括戏台、牌坊、明渠、假山、亭廊、瞭望塔等。以蓝、绿、红为底色，彼此相间相隔，色彩变换交替增添了建筑的壮美感，园内植被覆盖率约85%以上，松树、白杨树、槐树、梨树、杏树、桃树等百万棵，是一个集文化展演、旅游集散、美食品尝、休闲娱乐为一体的综合性旅游胜地。
                <w:br/>
                【温馨提示】
                <w:br/>
                1.塔尔寺着装要求：禁止游客穿裙子，无论长短样式，包括打底裤或吊带式的装扮！需要正规的长裤着装。
                <w:br/>
                2.在寺院里不能用手触摸法器、佛像等！不能随意拍照，拍摄僧人、藏族妇女，一定要经对方允许。
                <w:br/>
                3.因【中川小镇】位于兰州新区，西宁进出的客人，将取消此景点参观，无费用可退。
                <w:br/>
                4.因线路地域特殊性，西宁进出客人，第七晚住宿安排4钻（星）酒店，无差价可退，望周知！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兰州返回温暖的家
                <w:br/>
              </w:t>
            </w:r>
          </w:p>
          <w:p>
            <w:pPr>
              <w:pStyle w:val="indent"/>
            </w:pPr>
            <w:r>
              <w:rPr>
                <w:rFonts w:ascii="微软雅黑" w:hAnsi="微软雅黑" w:eastAsia="微软雅黑" w:cs="微软雅黑"/>
                <w:color w:val="000000"/>
                <w:sz w:val="20"/>
                <w:szCs w:val="20"/>
              </w:rPr>
              <w:t xml:space="preserve">
                早餐后统一安排送机，返回温馨的家，结束愉快的丝路环线之旅！
                <w:br/>
                【温馨提示】
                <w:br/>
                1.酒店退房时间为中午12:00之前，若您航班为晚班机，请于12:00之前自行退房，行李可寄存前台后自由活动，若超过退房时间所产生的费用请自理。
                <w:br/>
                2.因为团友来自全国各地，我们安排接送机为统一一次送到机场，请您理解和支持！
                <w:br/>
                3.如果您不能统一前往机场或车站，需要单独送机，我们将另行收费为您安排送机服务，感谢您的支持！
                <w:br/>
                4.如果您既不愿意付费又不愿意统一送机服务，请您自行前往机场或车站费用自理，感谢您的支持与配合！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12人以上（不含12人）安排2+1陆地头等舱旅游车，根据实际人数保证每人一个正座。
                <w:br/>
                参加旅游团在乘坐车辆时，为了您和家人的安全请全程、全员、规范系好安全带！
                <w:br/>
                住宿安排	全程安排当地四星标准酒店+升级3晚高端四钻(星)酒店（不指定地区）+升级1晚高端5钻酒店，在旅游旺季等特殊情况下，因房源紧张或政府征用，在参考酒店都不能确保入住的情况下，旅行社可能会安排其它但不低于以下住宿标准的住房（部分地区无三人间，青海酒店无空调）。单人保拼房！
                <w:br/>
                参考酒店（包含但不限于）如安排参考酒店同等级之外的酒店所产生的投诉不受理
                <w:br/>
                兰州新区：瑞岭商务/瑞岭国际/中川国际或同级
                <w:br/>
                张  掖：张掖绿洲/西遇国际/鼎和国际/山水源/铭嘉乐国际/都城假日/张掖凯利/祁连明珠/天域国际/天薇国际/维也纳/新城/钻石/丝路悦港酒店或同级
                <w:br/>
                嘉峪关：嘉峪关国际/珠城/晨枫/汇力商务公寓/水立方温泉/天商/南湖大厦/或同级
                <w:br/>
                敦  煌：敦煌桓宇/锦轩/锦都/滨河国际/途窝假日/瀚海国际/阳关恒业/润泽精品/安和/玺迎缘/方舟/阳关恒熙/天河湾/锦江之星品尚/天沁云水/祥云酒店/颐达酒店或同级
                <w:br/>
                德令哈：德令哈德都/星空之城/云湖/洲龙国际/蓝天品质/德瑞驿汽车/东方凯悦/丽晶/森元品质或同级
                <w:br/>
                西  宁：祥云山水/柒星/中鹏/ 东宝/佳和/万祥精品 /齐鲁酒店/美锦花园/海螺/宜合/雪德澜/坤逸时光/白云翔翎酒店或同级
                <w:br/>
                餐饮安排	含7早7正，早餐为酒店配送，不吃不退；正餐标30元/人/正，升级三大特色餐40元/人/正（敦煌烤羊+雄关漫道家宴+甘州特色小吃宴），正餐十人一桌、八菜一汤，一桌不足十人菜量会根据实际人数安排，客人自行取消用餐，餐费不退，因特殊情况整团取消，餐费全部现退。
                <w:br/>
                烤全羊标准：12人以上安排烤全羊，12人及以下安排烤羊腿
                <w:br/>
                景点门票	含景点首道大门票，如持有老年证、军官证、残疾证等相关证件，在景区产生的门票优惠，我社一律按照景区政策优惠后进行退费（特价班期不退费）。部分景点为提前预约的电子票，景点不去将不退还任何费用！退费标准详列如下（退费标准为打包价格，不作拆分，敬请见谅！）
                <w:br/>
                60-70周岁退费：160元/人；70岁以上退费：320元/人（特级班期任何特殊证件产生的优惠均不退费）
                <w:br/>
                行程导游	当地优秀持证中文导游服务。10人及以下我社不安排导游，司机为辅助工作人员，不做讲解，景区参观不陪同等相关事宜。
                <w:br/>
                儿童包含	只含当地正餐费、当地旅游车位费、导游服务费、机场接送费。
                <w:br/>
                关于购物	全程无购物的（注：景区/服务区/入住酒店内有旅游纪念品及特色商品的销售属于自行商业行为，不属于
                <w:br/>
                旅游行程中规定的购物点）。
                <w:br/>
                其他须知	部分地区酒店无涉外接待资质，外宾及港澳台客人需提前确认是否能够接待。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1.景区内小门票、电瓶车（行程中标明已含的除外）等小交通及娱乐项目。
                <w:br/>
                2.单房差：全程入住酒店双人标间，酒店无三人间，如出现单男或单女参团，我社将安排和司机或行程导游同居住客用房，如客人有异议，自行补房差。
                <w:br/>
                3.因旅游者违约、自身过错、自身疾病导致的人身财产损失而额外支付的费用。
                <w:br/>
                4.因交通延阻、天气等不可抗力原因所产生的额外费用。
                <w:br/>
                5.出行过程中遇到疫情导致滞留、隔离管控、医学治疗、核酸检测等产生的其他额外费用。
                <w:br/>
                6.行程中标明不含的项目和行程以外酒店餐厅内的酒水、洗衣等一切私人开支。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便民服务项目（便民旅游服务，请根据自身状况选择是否使用）价格仅供参考以景区实际挂牌价为主
                <w:br/>
                青海省	青海湖区间车20元/人、游船140元/人起
                <w:br/>
                塔尔寺讲解费15元/人
                <w:br/>
                翡翠湖区间车50元/人起
                <w:br/>
                甘肃省	鸣沙山月牙泉景区：
                <w:br/>
                鸣沙山骆驼100元/人起、电瓶车20元/人、滑沙25元/人、鞋套15元/双
                <w:br/>
                沙漠摩托车150元/人/辆起、越野车300元/辆起（可乘坐3人）
                <w:br/>
                敦煌沙漠露营基地198元/人起
                <w:br/>
                敦煌烤全羊1680元/只起、敦煌大漠风情宴1680元/桌起
                <w:br/>
                嘉峪关演艺：
                <w:br/>
                《天下雄关》288元/人
                <w:br/>
                敦煌演艺：
                <w:br/>
                《敦煌盛典》198-588元/人 《丝路花雨》238-588元/人《又见敦煌》298-688元/人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出团须知
                <w:br/>
                1.出团通知最晚于出团前一天发送，若能提前确定，我们将会第一时间通知您。 
                <w:br/>
                2.本行程中推荐自费项目（具体安排详见自费参考表），行程中自费项目遵循双方自愿原则，旅行社不存在诱导、欺骗、强迫旅游者参加的行为。
                <w:br/>
                3.因疫情等不可抗力因素造成行程时间延长或缩短，导致滞留、隔离管控、医学治疗、核酸检测等费用增加及损失均由客人承担。
                <w:br/>
                4.如遇不可抗力因素（如交通延阻、疫情、罢工、自然灾害、政策性调价、航班或车次取消或更改时间等）导致行程延误、变更所产生的食宿费用由客人自理，我社只负责退还未产生的折扣门票和餐费，不承担由此产生的其它责任及费用。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8.游客在行程期间不遵守相关规定、由于自身过错、自由活动期间内的行为或者自身疾病引起的人身和财产损失责任自负，旅行社不承担责任。 
                <w:br/>
                9.本公司保留因政策性调价而调整报价的权利。
                <w:br/>
                10.本行程游览先后顺序，在不影响原有标准及景点的情况下，根据实际情况以地接社安排为准。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14.请您认真填写意见单，希望通过您的意见单我们更好地做好接待工作，您在旅游地如无异议，返回后提出异议的，我社将以“旅游服务质量评价表”为处理依据！  
                <w:br/>
                <w:br/>
                投诉建议
                <w:br/>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br/>
                <w:br/>
                西北旅游注意事项
                <w:br/>
                1.西北地区旅游属发展阶段，硬件条件有限，酒店标准、用餐口味与沿海发达城市有差距。
                <w:br/>
                2.西北地区属于大陆性干旱气候，昼夜温差大, 气温乍暖乍寒请注意及时增减衣服，做好预寒工作。
                <w:br/>
                3.西北部分地区，气候干燥且风沙大，请多饮水、准备润唇膏、高倍数防晒霜、遮阳伞、帽子、旅游鞋一样都不能少，同时应配备清热防暑的药物或冲剂。
                <w:br/>
                4.甘肃青海景点分散，行车时间较长，容易疲劳，请做好心理准备并注意休息。
                <w:br/>
                5.出门在外，会有水土不服，请根据自身身体状况，自备常用药品。
                <w:br/>
                6.甘肃青海属于少数民族聚居地区，各少数民族有其独特的宗教信仰。请游客注意尊重，少数民族风俗习惯，与少数民族接触不寻问或谈及其宗教信仰，以免造成不必要的误会。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8.穆斯林民族地区（包括西北地区回、东乡族等民族），忌吃猪、狗、驴、骡等不反刍动物肉及一切动物的血。很多回族餐厅里禁止饮酒。
                <w:br/>
                9.在旅游地区进行自费项目或选购旅游纪念品时，请事先了解及谈定价钱。
                <w:br/>
                10.莫高窟应急窟参观模式为敦煌莫高窟研究院规定，所有团队均一样，因此关于莫高窟参观的任何问题不作为投诉点。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2025-05-18T17:22:31+08:00</dcterms:created>
  <dcterms:modified xsi:type="dcterms:W3CDTF">2025-05-18T17:22:31+08:00</dcterms:modified>
</cp:coreProperties>
</file>

<file path=docProps/custom.xml><?xml version="1.0" encoding="utf-8"?>
<Properties xmlns="http://schemas.openxmlformats.org/officeDocument/2006/custom-properties" xmlns:vt="http://schemas.openxmlformats.org/officeDocument/2006/docPropsVTypes"/>
</file>