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西安延安壶口兵马俑5日游行程单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KLTX-T1680505263D1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早 上 6 ：   0 0 集合 ，前往常州高铁站 ，前往被誉为“天然历史博物馆”世界四大古都之一、  中国十三 个王朝在此建都的历史文化名城--西安。抵达后赴西安市区 ，游览【大雁塔北广场】大雁塔北广场位于大雁塔脚下 ，是国 内最大的唐文化主题广场之一。广场由中央的音乐喷泉和东西两侧的“戏曲大观园”、“民俗大观园”组成。广场旁 的步行街上还有一些反映唐代民众生活场景的系列雕塑。
                <w:br/>
                前往中国十大高品位文化步行街、西安年·最中国主会场【大唐不夜城】  ，一个耗资 50 亿打造的新唐人街 ，整条街由   大唐群英谱、贞观之治、武后行从、霓裳羽衣、雁塔题名、开元盛世等 13 组大型文化群雕贯穿其中。还有专门为这条 街量身打造的璀璨绚烂的景观灯 ，结合周围恢弘大气的精致仿唐建筑群 ，以及每隔 50 米一组不同风格各色驻场乐队！沉 浸其中 ，拍照不停 ，兴奋不能自拔 ，宛如梦回盛唐！现已成为来西安旅游必要多次前往的网红文化街区。结束后前往酒   店休息。
                <w:br/>
                第二天
                <w:br/>
                早餐后 ，前往临潼 ，游览有着六千年温泉使用史和三千年皇家园林史之地，位于临潼北麓的唐代皇家 园林【华清池+骊山】  (不含耳麦，不含骊山索道) 参观游览集古代皇家温泉园林和近代西安事变旧址于一体、唐玄 宗与杨贵妃避暑的行宫【华清池】贵妃池、五间厅 (“春寒赐浴华清池，温泉水滑洗凝脂”的海棠汤、莲花汤、星辰汤、 尚食汤以及太子汤等， 以及西安事变旧址--环园、五间厅。参观【秦始皇兵马俑博物馆】它是 始皇陵的陪葬坑 ，秦始皇兵马俑素有世界第八大奇迹之称。这里出土的一千多个士兵陶俑 ，形象各不相同 ，神态生动 ，是中国古代雕塑艺术史上的 一颗璀璨明珠 ，被誉为“二十世纪考古史上的伟大发现之一 ”。
                <w:br/>
                ❤兵马俑电瓶车不含 ，敬请自理 ，单程 5 元/人 ，乘坐约 5 分钟 ，如不坐电瓶车需要步行 10 分钟左右；兵马俑耳机不含 ，敬请自理，
                <w:br/>
                租用费 20 元/人 ，非必须产生项目 ，请根据自身情况选择。
                <w:br/>
                ❤兵马俑景区内设有景区购物场所 ，可自由进出 ，属景区自身行为 ，非我司安排 ，请勿消费！
                <w:br/>
                ❤为保证讲解质量，兵马俑景区规定必须统一由景区讲解员进行讲解，讲解员为景区统一调配，如遇旺季人多讲解员不够或团队人数较少，   可能
                <w:br/>
                会出现拼团讲解的情况 ，敬请您谅解。
                <w:br/>
                第三天
                <w:br/>
                早餐后 ，乘车壶口游览有“黄河之水天上来 ，玉关九转一壶收”的【黄河壶口瀑布】    (含电瓶车40元/人)  。 壶口瀑布仅次于贵州省黄果树瀑布是我国第二大瀑布。万里黄河至此 ，河床由 300 多米宽突然收缩到 50 多米 ，浩淼的黄河水骤然收成一束 ，从 30 多米落差的黄河壶口飞流直下 ，气势磅礴 ，奇特壮观。前往【南泥湾】是中国共 产党军垦事业的发祥地 ，是南泥湾精神的诞生地 ，在南泥湾党徽广场重温入党宣誓 ，坚定理想信念。参观南泥湾大生 产展览馆 ，  了解南泥湾及艰苦奋斗岁月。远观【宝塔山】。结束后前 往红色民宿集群【金延安】  ，南街重现红色延安追寻老城记忆 ，以陕北民俗风情体验、主题民宿集群为主要业态 ，镜 像恢复了老延安时期的建筑 ，浓缩延安风情 ，追寻老城记忆。北街又名宋街 ，以北宋时期延州府的历史文化为背景 ， 再现北宋时期延安作为军事边塞重镇的情景。
                <w:br/>
                第四天
                <w:br/>
                早餐后 ，前往【革命旧址枣园】  1940 年中央机关在此兴房屋、窑洞枣园还有周恩来旧居、刘少奇旧居、任 弼时旧居、彭德怀旧居 ，书记处小礼堂旧址及社会部、作战研究室和机要室旧址等。游览【革命旧址杨家岭】  1938 年 11月至 1947 年 3 月，毛泽东等中共中央领导曾在此居住。这期间，中共中央指导敌后抗日战争并领导了解放战争，   开展了大生产运动和整风运动，并召开了“七大”和延安文艺座谈会。返回西安游览西安的重要标志之一【钟鼓楼广场，回民小吃街】观  赏具有民族形式的古代建筑，显得庄严、瑰丽的钟楼和鼓楼  (不含登楼)  ，在具有民族特色的回民小吃一条街可随意自费品尝， 留给你足够的自由活动时间可以随意沉静在各种美食淘宝中:老米家大雨泡馍、蜂蜜粽子、酸梅汤、贵妃龙须酥、麻乃馄饨、海家面馆、馅饼第一家、宏顺祥卤汁凉粉、小贾八宝粥、定家小酥肉、红红酸菜炒米、伊古斋柿子饼……每一样都能挑逗你的味蕾来跳舞！结束后入住酒店。
                <w:br/>
                第五天
                <w:br/>
                早餐后 ，登上西安最有气势 ，最著名的【古城墙】现存城墙建于明洪武七年到十一年(1374-1378) ，至今已有 600 多   年历史 ，是我国现存最完整的一座古代城垣建筑 ，整座城墙 ，包括护城河、  吊桥、  闸楼、箭楼、正楼、角楼、敌楼、    女儿墙、垛口等一系列设施 ，是一座构成严密完整的中世纪古城堡。【长安十二时辰】  ，是中国首个沉浸式唐风市井   生活街区 ，在街区商业空间注入电视剧《长安十二时辰》  IP和唐风市井文化内容 ，后乘坐高铁回常州 ，接回江阴 ，结束 愉快陕西之旅！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1、大交通：常州西安往返高铁二等座
                <w:br/>
                2、住宿
                <w:br/>
                3、门票：壶口瀑布、壶口电瓶车、南泥湾、王家坪、枣园、大唐不夜城、华清宫、兵马俑、明城墙、长安十二时辰、永兴坊、大雁塔北广场、大唐不夜城
                <w:br/>
                4、含7正餐，酒店含早餐 
                <w:br/>
                5、37座空调旅游车（不进店，可推自费可车售）
                <w:br/>
                6、当地优秀导游服务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2025-08-07T08:45:54+08:00</dcterms:created>
  <dcterms:modified xsi:type="dcterms:W3CDTF">2025-08-07T08:45:54+08:00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