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凤舞湘西：张家界、森林公园、天门山（玻璃栈道）、宝峰湖、魅力湘西歌舞晚会、芙蓉古镇+夜宿夜景、花开芙蓉实景晚会、墨戎苗寨、凤凰古城双飞五日游行程单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DM-HUN1678955116G0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最美直飞：苏锡常市场独立自组发团，特别安排最精华双森林公园+芙蓉凤凰双古城双夜宿双夜景+人间瑶池宝峰湖，精选优质时刻直飞铜仁凤凰，节约长途行车若干车程，轻松悠闲舒适，独享定制的走心、个性之旅。
                <w:br/>
                2、品质旅程：全程0自费0景交，一价全含，全程安排奢华陆地航空飞机头等舱2+1VIP豪华巴士，让客人明明白白消费、开心放松旅游，免除后顾之忧。
                <w:br/>
                3、超值尊享：全程安排商务型酒店或客栈，特别安排一晚入住网红打卡芙蓉古镇特色民俗客栈，乐享绚丽之夜，穿越古版生活，精选国证优质导游管家式VIP服务，为您开启安全、舒适旅程。
                <w:br/>
                4、两台大戏：特别策划赠送双晚会，极大丰富、精彩旅程夜生活，赠送【魅力湘西民族歌舞晚会】，这是张家界最顶级、最好看的民俗风情视觉盛宴，不是之一，而是唯一；赠送【花开芙蓉•毕兹卡的狂欢】实景晚会，终是那一袭花月似梦、飞瀑漂落，朦胧了岁月的双眼。
                <w:br/>
                5、超值馈赠：百龙电梯往返+天门山索道环保车扶梯玻璃鞋套+芙蓉镇电瓶车环保车+凤凰接驳车。
                <w:br/>
                6、舌尖美食：【土司庆丰宴】+【土家风味餐】+【湘西苗家宴】+【墨戎歌舞伴宴】。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凤舞山水，炫酷湘西</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无锡-凤凰铜仁（飞机）-芙蓉古镇-流花飞瀑夜景-花开芙蓉实景晚会
                <w:br/>
              </w:t>
            </w:r>
          </w:p>
          <w:p>
            <w:pPr>
              <w:pStyle w:val="indent"/>
            </w:pPr>
            <w:r>
              <w:rPr>
                <w:rFonts w:ascii="微软雅黑" w:hAnsi="微软雅黑" w:eastAsia="微软雅黑" w:cs="微软雅黑"/>
                <w:color w:val="000000"/>
                <w:sz w:val="20"/>
                <w:szCs w:val="20"/>
              </w:rPr>
              <w:t xml:space="preserve">
                无锡乘飞机赴【铜仁凤凰机场】【参考航班：A67203 12:50-15:10】：接团后车赴【芙蓉古镇】，当夜幕降临，华灯初上，欣赏芙蓉镇别具一格的夜景，夜色之中，河水哗啦，瀑布夜洒，霓虹闪烁，醉了醉了醉了，美了美了美了，只有亲眼看见，才明白世界上真有如此别致的夜；观赏【花开芙蓉实景晚会】（赠送观赏，无优无退）：毕兹卡的狂欢梦幻之夜，一起穿越土司王朝、走进历史岁月、亲历爱情传说、感受土家风情，观赏到婀娜风情的"春梦小姐姐"、楚楚可怜的"哭嫁小姐姐"、以及神秘的"梯玛"和狂野的"茅古斯战舞"等少数民族特色人文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芙蓉古镇-张家界-天门山（玻璃栈道）
                <w:br/>
              </w:t>
            </w:r>
          </w:p>
          <w:p>
            <w:pPr>
              <w:pStyle w:val="indent"/>
            </w:pPr>
            <w:r>
              <w:rPr>
                <w:rFonts w:ascii="微软雅黑" w:hAnsi="微软雅黑" w:eastAsia="微软雅黑" w:cs="微软雅黑"/>
                <w:color w:val="000000"/>
                <w:sz w:val="20"/>
                <w:szCs w:val="20"/>
              </w:rPr>
              <w:t xml:space="preserve">
                早餐后游览挂在瀑布上的土家第一镇千年古镇-【芙蓉镇】（包含门票）：是一座拥有两千多年历史，土家族人聚居的古镇，因宏伟瀑布穿梭其中，又称“挂在瀑布上的千年古镇”；这里有保存完好的五里青石板街，两边是板门店铺、土家吊脚楼，街两旁摆满了琳琅满目、富有古镇特色的精美物品，随行时而出现的古镇米豆腐，拾级而上的石板街，土家人手工绝活”织锦”，电影拍摄旧景贞节牌坊等，把人拉入了刘晓庆与姜文主演的《芙蓉镇》电影场景里，别有一番风味，乘车赴张家界，观沿途田园风光；游览“武陵之魂”湘西神山【天门山】（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张家界-森林公园-袁家界-杨家界-金鞭溪-魅力湘西歌舞晚会
                <w:br/>
              </w:t>
            </w:r>
          </w:p>
          <w:p>
            <w:pPr>
              <w:pStyle w:val="indent"/>
            </w:pPr>
            <w:r>
              <w:rPr>
                <w:rFonts w:ascii="微软雅黑" w:hAnsi="微软雅黑" w:eastAsia="微软雅黑" w:cs="微软雅黑"/>
                <w:color w:val="000000"/>
                <w:sz w:val="20"/>
                <w:szCs w:val="20"/>
              </w:rPr>
              <w:t xml:space="preserve">
                早餐后乘车赴张家界第一个国家森林公园【武陵源核心景区】（包含进山门票），参观【袁家界景区】：探寻《阿凡达》电影中的群山漂浮、星罗棋布的玄幻莫测世界--“哈利路亚山”即“南天一柱”（又名乾坤柱），参观云雾飘绕、峰峦叠嶂，继往气势磅礴的迷魂台、天下第一桥等空中绝景；走进张家界北纬30°地理新发现【杨家界景区】：看峰墙之绝，峰丛之秀，峰林之奇；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观赏【张家界魅力湘西歌舞晚会】（赠送观赏，无优无退）：这是一台由著名书画艺术家黄永玉先生提名，由冯小刚总导演、刘欢老师出任音乐总监，体现湘西人民风俗文化，饱含快乐与浪漫、激情与狂野的大型歌舞篝火盛典，是一台在世界范围内拥有极高知名度和美誉度的大型民俗史诗情景剧。它凝聚了数千年湘西民俗精粹，及当代文化学者和表演艺术家精益求精的创意写真，是湘楚文化集大成之作。自面世以来，魅力湘西以广阔的思维视角和对人文自然的独特运用，创造性地打造了一场中国旅游产业中绝无仅有的视听盛宴，在艺术和文化的糅合中析解出民俗语言的无限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张家界-宝峰湖-墨戎苗寨-凤凰古城
                <w:br/>
              </w:t>
            </w:r>
          </w:p>
          <w:p>
            <w:pPr>
              <w:pStyle w:val="indent"/>
            </w:pPr>
            <w:r>
              <w:rPr>
                <w:rFonts w:ascii="微软雅黑" w:hAnsi="微软雅黑" w:eastAsia="微软雅黑" w:cs="微软雅黑"/>
                <w:color w:val="000000"/>
                <w:sz w:val="20"/>
                <w:szCs w:val="20"/>
              </w:rPr>
              <w:t xml:space="preserve">
                早餐后浏览【张家界土特产超市】：供客人选择自己沿途所用正规食品，心爱的当地土特产，纪念品及馈赠亲友的礼品；游览【宝峰湖】（包含参观门票，赠送景区小交环保车）：是世界自然遗产、世界地质公园、首批国家5A级旅游区，属张家界地貌内自然山水与人文民俗相结合的湖泊型自然风景区，被称为"世界湖泊经典"，集山水于一体，融民俗风情于一身，尤以奇秀的高峡平湖绝景、"飞流直下三千尺"的宝峰飞瀑、神秘的深山古寺闻名；景区由宝峰湖和鹰窝寨两大块组成，其中宝峰湖、奇峰飞瀑、鹰窝寨、一线天被称为武陵源"四绝"，是武陵源风景名胜中的精品景点，它是一座罕见的高峡平湖,四面青山,一泓碧水,风光旖旎,是山水风景杰作。乘车赴美丽的【墨戎苗寨】（包含参观门票，无优无退）：苗族民间文化底蕴丰厚，民风淳朴，文化艺术绚丽多彩，苗族民居、苗族服饰独具一格，尤以苗族跳鼓舞享誉海内外，1993年被湖南省文化厅授予“苗族花鼓之乡”； 晚餐后可自行欣赏凤凰古城炫丽夜景，漫步沱江，酒吧畅饮当地胡子酒,品味独特的苗疆风情。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凤凰古城-铜仁-无锡
                <w:br/>
              </w:t>
            </w:r>
          </w:p>
          <w:p>
            <w:pPr>
              <w:pStyle w:val="indent"/>
            </w:pPr>
            <w:r>
              <w:rPr>
                <w:rFonts w:ascii="微软雅黑" w:hAnsi="微软雅黑" w:eastAsia="微软雅黑" w:cs="微软雅黑"/>
                <w:color w:val="000000"/>
                <w:sz w:val="20"/>
                <w:szCs w:val="20"/>
              </w:rPr>
              <w:t xml:space="preserve">
                早餐后游览曾被新西兰著名作家路易艾黎称赞为中国最美丽的小城---【凤凰古城】（赠送古城观光游览，不含古城内需另行付费的小景点，自由观光）：凤凰也可叫边城，是世界“乡土文学之父”沈从文的故乡，古城内沿沱江两岸漫步，欣赏悠悠沱江水，翩翩吊脚楼，一种远离尘嚣的感觉油然而生，观看苗家姜糖、银饰制作流程等，欣赏沙湾吊角楼及电影《湘西剿匪记》的拍摄原址，那一弯沱江水，一叠翠微峰，一溜石板路，一排吊脚楼，一座风雨桥，一批文化人，不知令多少人梦牵魂绕；乘车赴铜仁凤凰机场返回【无锡】【参考航班：A67204 16:10-18:10】，抵达后结束愉快行程。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1、住宿：为商务酒店或客栈双标间，单房差：320元；不提供自然单间，如无法拼房，提前或当地补足单房差。
                <w:br/>
                2、全程含4早8正。正餐十人桌八菜二汤。正餐餐标30元/人。
                <w:br/>
                3、交通：旅游行程全程2+1豪华陆地航空旅游巴士，无锡-铜仁往返机票。
                <w:br/>
                4、门票：所列景点标注已含及赠送的景区小交。
                <w:br/>
                5、导服：国证导游旅游行程全程服务。
                <w:br/>
                6、小童（6周岁以下）：含早餐、正餐半餐、车位、导游服务、往返程儿童机票大童；（6周岁-14周岁）：含早餐、正餐半餐、儿童门票、车位、导游服务、往返儿童机票。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1、行程外的自费项目及私人所产生的的个人费用等。
                <w:br/>
                2、由于不可抗拒原因因而需要变更行程时产生的费用（包括但不限于人力不可抗拒因素，自然灾害，航班延误或取消，车辆故障、交通意外等）。
                <w:br/>
                3、本产品应客人购买手信、礼品的习俗，安排进一个超市（当地特产），另某些景区内部特别是湘西、凤凰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
                <w:br/>
                4、温馨提示：本产品收客年龄限20-75周岁，其他年纪价格上调300元/人，80岁以上拒绝报名；一组客人超12人以上不保证同车，如不能履行此约定需另行咨询询价。
                <w:br/>
                5、特别说明：此次行程您享受的为“酒旅融合”补贴线路，18 周岁以上游客享受航司补贴 500 元/人，需提供乘机人本人身份证办理的手机号码，获得的购酒名额乘机人自愿放弃，酒归旅行社所有。提供不了本人名下手机号码(必须本人名下的手机号，亲情号不可用，携号转网不可用，新办手机号说明码需办理 10 天以上方能有效)则无法享受航司补贴，报名机票价格需加 500 元/人;请认真阅读，报名视为同意我社规定，敬请知悉.
                <w:br/>
                6、小童（6周岁以下）：不含床位、门票（身高1米2以下儿童景区门票免费，超高费用自理）。大童（6周岁-14周岁）：不含床位。14周岁以下需按儿童报名。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在不减少景点和降低接待标准的前提下，可前后调整游览次序。另市容观光，夜景观赏等自由活动项目因个人喜好不同，不做统一安排，无专车专导陪同。张家界景区旅游期间，因路程及山区环绕等因素，按照当地车队惯例，会安排恰时车辆接送，不一定属于自己团队的旅游专车，请予理解与配合，如需专车接送，请提前告知，费用另行核计。
                <w:br/>
                2：湖南为了提倡国家节能环保的号召，很多酒店无一次性用品，请客人自备。旺季期间，景区电力紧张，酒店会出现偶然停电或深夜空调掉闸的个别现象，此状况属于人力无法抗拒因素造成，请客人予以理解和包容。
                <w:br/>
                3：随身携带身份证、户口簿，以便登机或入住酒店时登记；2岁以下儿童凭出生证明出行，2-16岁儿童凭户口本或身份证出行，超过16周岁小孩必须持有身份证方能出行，高铁，火车，动车超过1.5米儿童必须购买成人票。
                <w:br/>
                4：目前机票均为电子客票，必须提供准确的名单和有效证件号码，根据各航空公司规定，不再办理任何免费更改或不予更改，由此所产生的更改或退换票费用及损失均由提供方全部承担。
                <w:br/>
                5：如遇国家临时政策性调整机票、门票等造成差额由客人补齐。如遇中途退团，需经地陪签字，否则后果自负。如遇人力不可抗拒的因素所造成的费用及损失，按照国家旅游法，均由客人自行承担，我公司协助处理。
                <w:br/>
                6：张家界雨季多、请携带雨具、登山时请勿打伞、以免发生危险;穿雨披为宜；张家界攀爬较辛苦,选择登山鞋；
                <w:br/>
                7：旅游过程中，客人如有任何对接待不满意的地方请及时与我公司质检及地接负责人员联络、反映，以便公司调查核实后及时予以更改及调整，还客人一个舒适满意的旅程，请切勿旅程静言，回程后秋后算账，于事无补。请客人如实填写意见表，公司处理事务均以意见表内容为依据，不接受与意见表相违背的内容反映，谢谢理解与配合。
                <w:br/>
                8：旅游过程中的行动要听从导游安排及劝告，不参与有危及安全的活动。需要牢记导游的手机号码和所乘旅游的车牌号码，以便遇事和紧急时联系；注意保护自身的生命及财产安全，独自活动时请与导游说明，不要到偏僻的地方活动。景区的酒店休闲中心晚上都会有电话或上门骚扰,不要相信她们，以免给您的旅行带来不必要的麻烦，同时景区外面很便宜的泡脚店都不是正规的，请不要参与。
                <w:br/>
                9：张家界景区酒店按照惯例旅游团队必须使用晚餐，不得退餐或更改用餐地点，否则上浮房费。请爱护酒店的设施，在进房以后先检查房间所有的设施是否齐备和完好，并确认无误。过夜离开酒店时如有损坏，需由个人赔偿。洗浴时应先开凉水，后开热水，以免烫伤，请不要躺在床上吸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出行人的身份证及联系方式</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2025-10-10T12:22:29+08:00</dcterms:created>
  <dcterms:modified xsi:type="dcterms:W3CDTF">2025-10-10T12:22:29+08:00</dcterms:modified>
</cp:coreProperties>
</file>

<file path=docProps/custom.xml><?xml version="1.0" encoding="utf-8"?>
<Properties xmlns="http://schemas.openxmlformats.org/officeDocument/2006/custom-properties" xmlns:vt="http://schemas.openxmlformats.org/officeDocument/2006/docPropsVTypes"/>
</file>