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土耳其+希腊15 天（伊斯坦布尔+卡帕+库萨达斯+棉花堡+雅 典+德尔菲+梅黛奥拉+圣托里尼 TK 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HC-TEQ1754879302P5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希腊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土耳其段安排全程5 钻酒店，伊斯坦布尔更特别升级为国五，希腊段亦采用当地4 钻住宿，结合景点布局，多地连住更
                <w:br/>
                从容，旅途住宿体验全面优化。
                <w:br/>
                行程涵盖土耳其与希腊两地5 大世界文化遗产，结合古希腊遗迹与伊斯兰文明遗址，既有历史纵深，也不乏视觉震
                <w:br/>
                撼，是文化旅行者的理想选择；在希腊畅游爱琴海，在伊斯坦布尔感受博斯普鲁斯海峡的风光，双重水上行程不仅增
                <w:br/>
                添旅途浪漫氛围，也带来视觉与文化的双重享受。
                <w:br/>
                采用雅典进、伊斯坦布尔出的环形线路设计，搭配土耳其内陆飞行段与返程直飞航班，大幅减少长途车程疲劳，让您
                <w:br/>
                的旅行更加高效舒适。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 膳食 住宿
                <w:br/>
                早午晚城市参考酒店
                <w:br/>
                于当天指定时间及地点集合
                <w:br/>
                参考航班：
                <w:br/>
                TK027 上海浦东国际机场（PVG） T2 - 土耳其伊斯坦布尔机场 (IST) 22:25/05:20+1
                <w:br/>
                1
                <w:br/>
                × × × 伊斯坦布尔飞机上
                <w:br/>
                2 参考航班：
                <w:br/>
                TK1843 土耳其伊斯坦布尔机场 (IST) - 希腊阿森斯埃勒弗瑟里奥斯－韦尼泽罗斯国际机场 (ATH)
                <w:br/>
                游览： 希腊,土耳其
                <w:br/>
                出发城市： 上海
                <w:br/>
                发团日期： 10 月22 日
                <w:br/>
                级别：5 钻 希腊签
                <w:br/>
                07:25/08:55
                <w:br/>
                × 当地餐酒店晚餐德尔菲德尔菲4 星酒店
                <w:br/>
                3 √ 当地餐酒店晚餐卡拉巴卡卡拉巴卡4 星酒店
                <w:br/>
                4 √ × 特色羊排餐雅典雅典4 星酒店
                <w:br/>
                5 √ × × 圣托里尼圣托里尼4 星酒店
                <w:br/>
                6 √ × × 圣托里尼圣托里尼4 星酒店
                <w:br/>
                7 √ 中式午餐× 雅典雅典4 星酒店
                <w:br/>
                参考航班：
                <w:br/>
                TK1850 希腊阿森斯埃勒弗瑟里奥斯－韦尼泽罗斯国际机场 (ATH) - 土耳其伊斯坦布尔机场 (IST)
                <w:br/>
                15:45/18:25
                <w:br/>
                8
                <w:br/>
                √ 中式午餐× 伊斯坦布尔伊斯坦布尔五星酒店
                <w:br/>
                9 酒店早餐当地餐酒店晚餐恰纳卡莱恰纳卡莱五星酒店
                <w:br/>
                10 酒店早餐当地餐酒店晚餐库萨达斯库萨达斯五星酒店
                <w:br/>
                11 酒店早餐当地餐酒店晚餐棉花堡棉花堡五星酒店
                <w:br/>
                12 酒店早餐特色披萨擦酒店晚餐卡帕多奇亚卡帕五星酒店
                <w:br/>
                参考航班：
                <w:br/>
                TK2007 卡帕多细亚机场 内夫谢希尔Kapadokya 机场 (NAV) - 土耳其伊斯坦布尔机场 (IST) T1
                <w:br/>
                16:45/18:20
                <w:br/>
                13
                <w:br/>
                √ 当地餐√ 伊斯坦布尔伊斯坦布尔五星酒店
                <w:br/>
                14 √ 烤鱼餐√ 伊斯坦布尔飞机
                <w:br/>
                参考航班：
                <w:br/>
                TK026 土耳其伊斯坦布尔机场 (IST) - 上海浦东国际机场（PVG） T2 01:25/16:45
                <w:br/>
                15
                <w:br/>
                × × × 上海
                <w:br/>
                顺利返程，结束旅途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上海-(飞机)-伊斯坦布尔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上海-(飞机)-伊斯坦布尔
                <w:br/>
                参考航班：
                <w:br/>
                TK027 上海浦东国际机场（PVG） T2 - 土耳其伊斯坦布尔机场 (IST) 22:25/05:20+1
                <w:br/>
                上海-伊斯坦布尔 参考航班 TK027 2225/0515+1
                <w:br/>
                到达城市：伊斯坦布尔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伊斯坦布尔-(飞机)-雅典-(大巴)-德尔菲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伊斯坦布尔-(飞机)-雅典-(大巴)-德尔菲
                <w:br/>
                参考航班：
                <w:br/>
                TK1843 土耳其伊斯坦布尔机场 (IST) - 希腊阿森斯埃勒弗瑟里奥斯－韦尼泽罗斯国际
                <w:br/>
                机场 (ATH) 07:25/08:55
                <w:br/>
                ●【德尔菲博物馆和遗迹】入内（游览不少于2 小时）,1987 年被列入世界文化遗产。位于
                <w:br/>
                悬崖峭壁上的泛希腊式德尔菲神庙遗址，是阿波罗神昭晓其神谕的地方，神庙与深山的景
                <w:br/>
                致和谐地结合，让到访者不禁心起思古幽情。
                <w:br/>
                到达城市：德尔菲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午餐：午：当地     晚餐：晚：酒店晚餐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德尔菲4 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德尔菲-(大巴)-梅黛奥拉-(大巴)-卡拉巴卡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德尔菲-(大巴)-梅黛奥拉-(大巴)-卡拉巴卡
                <w:br/>
                ●【梅黛奥拉】入内,享有“天空之城”美誉的梅黛奥拉是公认的世界奇迹，1988 年被联合
                <w:br/>
                国教科文组织列入世界文化和自然双遗产名录，是希腊最大型东正教修道院建筑群。它位
                <w:br/>
                于希腊中部色萨利平原的西北边缘，靠近皮尼奥斯河和品都斯山脉。
                <w:br/>
                ●【梅黛奥拉修道院】入内（游览不少于1 小时）,风景秀丽有希腊黄山之称的梅黛奥拉，
                <w:br/>
                它是希腊东正教的重要圣地之一。参观其中两座悬在空中的中世纪修道院，于公元9 世纪-14
                <w:br/>
                世纪修建在峭壁秃石之上，所有的建筑都屹立在山峰的峰顶，故当地人都称其为空中修道
                <w:br/>
                院。修道院保持了古老的特色，拥有古老的圣像壁画，羊皮手卷等古老文物。
                <w:br/>
                <w:br/>
                住 宿
                <w:br/>
                到达城市：-卡拉巴卡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午餐：午：当地     晚餐：晚：酒店晚餐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宿卡拉巴卡4 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卡拉巴卡-(大巴)-雅典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卡拉巴卡-(大巴)-雅典
                <w:br/>
                ●【雅典卫城】入内（游览不少于2 小时）,世界文化遗产，距今已有3000 年左右的历史，
                <w:br/>
                集古希腊建筑与雕刻艺术之大成，也是宗教政治的中心地。现存的主要建筑有：卫城露天
                <w:br/>
                古剧场、山门（Propylaea）、无翼胜利女神殿（Temple of Athena Nike）、依瑞克塞瓮
                <w:br/>
                神殿（Erechtheion）、帕特农神殿（Parthenon Temple）
                <w:br/>
                到达城市：雅典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晚餐：特色羊排餐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雅典4 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雅典-(轮渡)-圣托里尼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雅典-(轮渡)-圣托里尼
                <w:br/>
                ●【OIA 小镇落日】,希腊圣托里尼岛，闻名于世的【OIA 小镇落日】定不可错过，圣岛最
                <w:br/>
                西端的OIA，该处建于临海的火山断崖上，在这里才能欣赏到圣托里尼著名的“夕阳日落爱
                <w:br/>
                琴海”的美丽景致。
                <w:br/>
                到达城市：-圣托里尼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圣托里尼4 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圣托里尼
                <w:br/>
                ●【圣托里尼环岛游】入内（游览不少于4 小时）,乘车前往该岛制高点PIRGOS，纵览小岛
                <w:br/>
                全貌和隔海相望的活火山岛PALIA KAMENI，这里是摄影者的天堂。黑海滩（KAMARI 卡马利
                <w:br/>
                或PERISSA 裴里萨）：嬉戏爱琴海，由独特的火山地质造就，火山岩、火山灰的沉积混着
                <w:br/>
                白沙，看起来沙是黑的，水看起来也是黑的，但海水清凉、干净、兼具美容作用。红海滩：
                <w:br/>
                奇特的火山岩形成，海水呈土红色，据说非常美容。位置在一个封闭的小海湾内，只能坐
                <w:br/>
                船前往。客人有兴趣的话，可以自行步行到对面的山顶，照相
                <w:br/>
                到达城市：圣托里尼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圣托里尼4 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圣托里尼-(轮渡)-雅典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●【费拉FIRA 小镇】入内（游览不少于4 小时）,游览首府费拉FIRA 小镇，建在悬崖上的
                <w:br/>
                圣托里尼岛经典建筑“白墙蓝顶的民居”；还可以选择缆车（下）和骑驴（上）的经典线
                <w:br/>
                路，享受惊险又有趣的经历，抓住最后的时间，捕捉圣托里尼岛的美丽景致；又或坐在悬
                <w:br/>
                崖高处的酒吧，面对爱琴海，品尝一杯希腊咖啡，此情此景让人终身难忘。
                <w:br/>
                到达城市：雅典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午餐：：中式午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雅典4 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雅典-(飞机)-伊斯坦布尔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雅典-(飞机)-伊斯坦布尔
                <w:br/>
                参考航班：
                <w:br/>
                TK1850 希腊阿森斯埃勒弗瑟里奥斯－韦尼泽罗斯国际机场 (ATH) - 土耳其伊斯坦布尔
                <w:br/>
                机场 (IST) 15:45/18:25
                <w:br/>
                ●【雅典半日】,1896 年第一届现代奥林匹克运动会会场雅典竞技场外观（又称最佳材质的
                <w:br/>
                大理石运动场）、卫兵交接仪式、宪法广场、国会大厦、无名英雄纪念碑、大学街上的科
                <w:br/>
                学研究院、雅典大学和国立图书馆等三大新古典建筑外观、PLAKA 老城区)。
                <w:br/>
                到达城市：伊斯坦布尔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午餐：午：中式午餐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伊斯坦布尔五星酒店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伊斯坦布尔-(大巴)-恰纳卡莱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伊斯坦布尔-(大巴)-恰纳卡莱
                <w:br/>
                ●【古城 特洛伊】入内（游览不少于1 小时）,特洛伊战争被视为希腊人早期的一段历史，
                <w:br/>
                特洛伊也被誉为古希腊人获得辉煌胜利的地方。如今，特洛伊考古区入口前重建的巨大木
                <w:br/>
                马，已成为土耳其最重要的文化景观之一，每年吸引着来自世界各地成千上万的游客。
                <w:br/>
                到达城市：恰纳卡莱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早餐：早：酒店早     午餐：午：当地     晚餐：晚：酒店晚餐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恰纳卡莱五星酒店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恰纳卡莱-(大巴)-库萨达斯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●【古城 特洛伊】入内（游览不少于1 小时）,特洛伊战争被视为希腊人早期的一段历史，
                <w:br/>
                特洛伊也被誉为古希腊人获得辉煌胜利的地方。如今，特洛伊考古区入口前重建的巨大木
                <w:br/>
                马，已成为土耳其最重要的文化景观之一，每年吸引着来自世界各地成千上万的游客。
                <w:br/>
                到达城市：库萨达斯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午餐：当地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恰纳卡莱五星酒店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库萨达斯-(大巴)-棉花堡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【棉花堡景区和希拉波里斯古城遗址】入内（游览不少于2 小时）,（游览约2 小时）棉
                <w:br/>
                花堡有丰富的温泉资源，富含碳酸钙的温泉水不断从地底涌出，再从丘陵上沿边缘泻下，
                <w:br/>
                流经之处在历经一万多年的钙化沉淀后，形成了层层相叠的半圆形白色天然阶梯，如城堡
                <w:br/>
                般堆积起来，远看又似棉花团般蓬松。希拉波里斯古城遗址位于棉花堡附近，是古希腊著
                <w:br/>
                名的圣城，公园前2 世纪所建。目前这片遗迹存留着古希腊剧场、教堂、浴池等大的遗迹，
                <w:br/>
                再现古希腊人民的日常生活场景。
                <w:br/>
                到达城市：库萨达斯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早餐：：酒店早     午餐：当地     晚餐：晚：酒店晚餐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棉花堡五星酒店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棉花堡-(大巴)-孔亚-(大巴)-卡帕多奇亚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●【卡帕多奇亚】,以其童话般的斑点岩层而闻名：奇特的岩石构造、岩洞和半隐居人群的
                <w:br/>
                历史遗迹令人神往。这里起初是基督教徒躲避罗马迫害的避难处，公元4 世纪，一群僧侣
                <w:br/>
                建立了卡帕多西亚的主要部分。经过长年风化水蚀之特殊景观，耸立着形状不一之岩石丘
                <w:br/>
                陵，在这些岩面上开凿了上千个洞窟，不少岩洞内还保存有许多湿壁画，为拜占庭艺术中
                <w:br/>
                反圣像崇拜后期之独特见证。卡帕多西亚独特的喀斯特地貌与月球表面类似，被称为“地
                <w:br/>
                球上最像月球的地方”。
                <w:br/>
                到达城市：卡帕多奇亚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早餐：：酒店早餐     午餐：特色披萨     晚餐：晚：酒店晚餐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卡帕五星酒店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卡帕多奇亚-(飞机)-伊斯坦布尔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TK2007 卡帕多细亚机场 内夫谢希尔Kapadokya 机场 (NAV) - 土耳其伊斯坦布尔机场
                <w:br/>
                (IST) T1 16:45/18:20
                <w:br/>
                ●【格雷梅露天博物馆】入内（游览不少于2 小时）,格雷梅露天博物馆浓缩了卡帕多奇亚
                <w:br/>
                地区的自然和人文历史，汇聚了30 多个石窟教堂，被评为世界文化遗产。在自然地貌的基
                <w:br/>
                础上修建的建筑群，包括石窟教堂、礼拜堂和修道院。露天博物馆位于陡峭的山谷之中，
                <w:br/>
                浓缩了卡帕多西亚的自然、历史和人文，汇集了三十多个大大小小不同特色的石窟教堂。
                <w:br/>
                ●【鸽子谷】,离乌其萨不远的鸽子谷也是一个自然奇景，在一个峡谷地两旁，有数不清的
                <w:br/>
                大小鸽子洞，鸽子对于卡帕多奇亚居民来说，不但有传信的意义，也是营养及肥料的来源，
                <w:br/>
                所以在洞穴社区或附近，都可发现大量的鸽子洞，但像鸽子谷这样规模的鸽子洞谷，却是
                <w:br/>
                卡帕多奇亚地区绝无仅有的。
                <w:br/>
                ●【精灵烟囱】外观,【精灵烟囱】是卡帕多奇亚地区最为神奇、最为独特的景观了。一座
                <w:br/>
                座形态各异的石柱拔地而起，头上还戴着奇奇怪怪的帽子。人们认为这里面住的是小精灵，
                <w:br/>
                就称它们为仙人烟囱或精灵烟囱。这些仙人烟囱完全是自然形成的。当然也可以说是火神、
                <w:br/>
                风神、雨神与时间老人连手打造的杰作。火山喷发形成的熔岩层历经了千万年的风雨侵袭。
                <w:br/>
                最坚硬的顶部岩石与下面较软的岩石层抗风化能力不同，由此形成了如此独一无二奇的特
                <w:br/>
                地貌与景观。
                <w:br/>
                到达城市：伊斯坦布尔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午餐：午：当地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伊斯坦布尔五星酒店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伊斯坦布尔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●【蓝色清真寺】入内（游览不少于30 分钟）,（游览约30 分钟）苏丹艾哈迈德清真寺是
                <w:br/>
                伊斯坦布尔的地标式建筑，地处旧市街的中心，始建于1609 年奥斯曼帝国时期，花费了七
                <w:br/>
                年时间建成，气势恢宏，造型奢华独特，该寺的墙壁1/3 以上都使用了蓝彩釉贴瓷，使得
                <w:br/>
                整个清真寺内都充满了蓝色，所以人们称之为蓝色清真寺。（入内需自备头巾）。
                <w:br/>
                ●【托普卡普宫】入内（游览不少于45 分钟）,（游览约45 分钟）又称老皇宫，是昔日举
                <w:br/>
                行国家仪式及皇室娱乐的场所，也是历任苏丹工作和居住的地方。将近四百年的时间，历
                <w:br/>
                任苏丹都居住在这里接受拜见，治理国事。如今，开放参观的部分展示了大量的瓷器、武
                <w:br/>
                器、画作、书法原稿及珠宝宝物等。特别提示：特别提醒：托普卡普老皇宫每逢周二闭门
                <w:br/>
                维护，届时导游将替换地下水宫入内参观，另蓝色清真寺遇做礼拜需要排队等候，敬请谅
                <w:br/>
                解。
                <w:br/>
                ●【圣索菲亚大教堂】外观,它与蓝色清真寺隔街相望，建于拜占庭帝国的鼎盛阶段，而拜
                <w:br/>
                占庭帝国衰落后圣索非亚教堂转变成了供奉安拉的土耳其清真寺，现今圣索非亚教堂是属
                <w:br/>
                于基督徒和穆罕默德信徒共有的一个宗教博物馆。（圣索菲亚大教堂每逢周一关闭；托普
                <w:br/>
                卡皇宫每逢周二关闭；“大巴扎” 集市每逢周日关闭，如遇休息，我们将会调整景点，请
                <w:br/>
                各位知晓！）。
                <w:br/>
                ●【乘游轮游览博斯普鲁斯海峡】入内（游览不少于1 小时）,博斯普鲁斯海峡是亚洲和欧
                <w:br/>
                洲的分界线，沟通马尔马拉海、地中海和黑海，也是链接欧亚两洲的交通要道。乘船游览
                <w:br/>
                时，前一分钟人还在亚洲，后一分钟就来到了欧洲，是非常奇妙的地理位置切换，纵览两
                <w:br/>
                岸的清真寺、皇宫，还可以穿越大桥，远眺城市风光，近看海天一色。海鸟飞舞，海风附
                <w:br/>
                耳，浪花翻涌。
                <w:br/>
                到达城市：伊斯坦布尔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午餐：：烤鱼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伊斯坦布尔-(飞机)-上海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TK026 土耳其伊斯坦布尔机场 (IST) - 上海浦东国际机场（PVG） T2 01:25/16:45
                <w:br/>
                伊斯坦布尔-上海 参考航班 TK026 0120/1645
                <w:br/>
                到达城市：上海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1）往返大交通（含税） 轮渡
                <w:br/>
                2）住宿：行程所列酒店标准2 人间 悬崖酒店不挂星
                <w:br/>
                土耳其段当地标准五星酒店/雅典四星酒店/圣托里尼特色悬崖酒店/米克诺斯四星酒店
                <w:br/>
                3）餐食：行程注明用餐
                <w:br/>
                4）门票：行程中所列景点行程中所列景点/场馆首道大门票。
                <w:br/>
                5）地面交通：安排当地专属用车
                <w:br/>
                6）保险：个人旅游意外险
                <w:br/>
                7）水费：游览期间每人每天 1 瓶饮用水；
                <w:br/>
                8）税费: 旅游税和 5%政府税
                <w:br/>
                9）儿童不占床费用包含：车费、景点门票、正餐餐费（儿童不占床 酒店早餐不含）、保险【2-5 周岁(不含)】
                <w:br/>
                10）签证费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1.75 岁以上（含75 岁）老年人特殊保险费用（请视自身情况购买，并请签署健康承诺函及亲属知晓其参团旅行的同意书）；
                <w:br/>
                2.单房差：酒店单人房附加费6000 元/间。
                <w:br/>
                注：酒店单房差仅指普通单人间（如团友要求大床单间或单独一人住标双，单房差另议）；
                <w:br/>
                **分房以团友报名的先后顺序安排拼房，若团友不接受此种方式或经协调最终不能安排，或出现单男单女且团中无同性别团员同住
                <w:br/>
                的情况，需在出发前补单房差入住单人房；
                <w:br/>
                3.行程表费用包含项目以外或未提及活动项目所需的费用，例如行程不含的特殊门票、特殊交通、酒店内的私人消费等费用。
                <w:br/>
                4）全程司导服务费1500 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此线路因服务能力有限，无法接待婴儿（2 周岁以内）出行；
                <w:br/>
                由于悬崖酒店的特殊地势，处于悬崖面，地形陡峭，对于活泼好动且自理能力并不完善的儿童（12 岁以下）可能存在一定的潜在危
                <w:br/>
                险，所以基于安全因素的考虑和希腊当地法律的规定不建议本人入住。
                <w:br/>
                此线路行程强度较大，请确保身体健康适宜旅游，如出行人中有80 周岁(含)以上老人，须至少有1 位18 周岁—69 周岁亲友陪同方
                <w:br/>
                可参团，敬请谅解！
                <w:br/>
                出于安全考虑，本产品不接受孕妇预订，敬请谅解！
                <w:br/>
                重要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1.因客人个人原因提出取消行程，需要根据以下标准支付已经发生的旅游费用：
                <w:br/>
                1）出发前29 日至15 日，团费总额的5%
                <w:br/>
                2）出发前14 日至7 日，团费总额的20%
                <w:br/>
                3）出发前6 日至4 日，团费总额的50%
                <w:br/>
                4）出发前3 日至1 日，团费总额的60%
                <w:br/>
                5）出团当天取消，团费总额的70%
                <w:br/>
                **如按上述约定比例扣除的必要的费用低于实际发生的费用，旅游者按照实际发生的费用支付，但最高额不应当超过旅游费用总额。
                <w:br/>
                **因部分旅游资源需提前预订的特殊性，本产品线路在旅行社成团后至出行前29 天外取消的，也将产生实际损失，具体损失包括但
                <w:br/>
                不限于机票、酒店等，如旅游者需要取消订单，应及时联系旅行社，旅行社除协助旅游者减损并退还未实际发生的损失费用外不再
                <w:br/>
                承担其他赔偿责任。
                <w:br/>
                2.请您务必在签证截止日前递交签证材料，签证材料递入领馆后，如遇拒签，我社将收取申根签证费（含签证服务费）；
                <w:br/>
                3.如果您已自备签证，请务必提供有效护照及签证复印件，用于核对姓名和签证有效期。如因自备签证问题造成行程受阻，相应损
                <w:br/>
                失需自行承担。
                <w:br/>
                4. 在行程中解除合同的，除不可抗力因素导致外，视为甲方自愿放弃剩余服务和产品，甲方支付的所有款项不予退还，由此给乙方
                <w:br/>
                造成的所有损失由甲方承担。
                <w:br/>
                5.如有游客额外升级标准或增加要求所产生的相关费用，以实际为准收取，费用包括但不限于以上列举取消条款。
                <w:br/>
                6.因为团队票的特殊性，双方在确认出票之后如因贵方原因或客人自身原因不走，我社有权收取所有票款。如尚未支付票款，我社
                <w:br/>
                有权追索收取所有票款。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2025-08-30T04:37:36+08:00</dcterms:created>
  <dcterms:modified xsi:type="dcterms:W3CDTF">2025-08-30T04:37:36+08:00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