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春青不散场，九黄追光行双飞一动一汽6日行程单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九寨黄龙熊猫乐园三星堆宽窄巷子锦里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ZXSG-SC1745815039QA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精致25人内小团
                <w:br/>
                无限制75岁以下畅收
                <w:br/>
                舒适2+1保姆车，不走回头路
                <w:br/>
                全程携程4钻+九寨升级一晚国际五星九寨沟天源豪生度假酒店或同级
                <w:br/>
                赠送锦里夜游川剧变脸秀
                <w:br/>
                赠送天源豪生温泉汤池+豪生晚餐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享VIP服务：专车接送机，不等待、不拼车、只接同航班的客人，享受贵宾待遇。
                <w:br/>
                    请游客持有效身份证于飞机起飞/火车发车前2小时到达机场办理登机手续，航班/车次时间以出团通知为准。
                <w:br/>
                乘机抵达成都机场/火车站，出站后由我社工作人员接站，专车前往酒店入住，到达酒店后自由活动。此日无行程安排，不包含车、餐、导游服务；可自行前往春熙路、太古里等地游览，品尝成都小吃。
                <w:br/>
                ▄ 温馨提示：
                <w:br/>
                a.接站司机会提前一天联系您，确认抵达的航班或车次，并告知接站方式和司机联系电话。
                <w:br/>
                b.今日抵达成都后，接站司机会在车站迎接，请每位游客下车后务必保证手机畅通。
                <w:br/>
                c.导游会在晚19点至22点之间短信或电话联系您，告知第2天集合时间和地点，请您保持手机畅通。
                <w:br/>
                d.明日行程将前往高原地区，请早点休息并不要饮酒。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成都东站—动车—松潘/黄龙九寨站—黄龙景区—川主寺/沟口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今日看点：赏巍巍雪山之下世界奇观，人间瑶池黄龙美景
                <w:br/>
                早餐后，准备好随身物品由司机送至成都火车东站，乘列车前往九寨沟，列车到达松潘站/黄龙九寨站后开启我们梦幻般的九寨之行。
                <w:br/>
                接站后乘车前往松潘县境内的素有人间瑶池美誉的【黄龙】游览，沿途主要景点有洗身洞、金沙铺地、盆景池、黄龙洞、黄龙寺、石塔镇海、五彩池等。数千个钙化彩池形态各异，流光泛彩，有些池水映出各种不同的色彩，五光十色，争奇斗妍；更有长达2500米的钙化滩流堪称世界之最，浅滩上水流涌动，阳光照射，波光粼粼，晶莹透亮，恍若瑶池仙境。游览时请量力而行（门票已含，索道上行80元/人、下行40元/人，观光车20元/人、景区定位讲解耳麦30元/人请自理， 建议上行坐索道，下行走路），一般游览时间（3-4小时）。
                <w:br/>
                游览后乘车前往享用丰盛的【藏家晚宴】（藏式土火锅），以及体验藏族姑娘小伙载歌载舞的藏家风情，餐后前往酒店办理入住休息。
                <w:br/>
                ▄ 温馨提示：
                <w:br/>
                a.黄龙景区海拔较高，如产生高原反应、缺氧、气虚等，可在进景区前购买红景天，或氧气瓶。切记量力而行，一般我们是推荐您上行坐索道，然后步行约半小时到黄龙景区精华部分的五彩池，黄龙寺，然后步行下山，即可最节省体力看遍所有美景。因游客主观游览方式不同，陪同导游可能无法全程跟随所有人，敬请谅解；
                <w:br/>
                b.因当日要乘坐动车前往黄龙九寨，估请各位贵宾随身携带好个人身份证件及所有行李；
                <w:br/>
                c.高原地区紫外线较强，请备好防晒物品，可自备感冒药、治腹泻和创口贴等药品；
                <w:br/>
                d.今日行程抵达酒店时间较晚，请提前准备零食以备不时之需。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今日看点1：呼吸九寨沟清新的空气，欣赏九寨沟童话美景
                <w:br/>
                今日看点2：享用国际豪生酒店晚餐，及豪生温泉
                <w:br/>
                酒店享用早餐，之后乘车出发前往【九寨沟世界遗产保护区】，九寨沟位于四川省阿坝藏族羌族自治州九寨沟县境内，因沟内有树正寨、荷叶寨、则查洼寨等九个藏族村寨坐落在这片高山湖泊群中而得名。“九寨归来不看水“，是对九寨沟景色真实的诠释。泉、 瀑、河、滩 108 个海子，构成一个个五彩斑斓的瑶池玉盆。长海、剑岩、诺日朗、树正、扎如、黑海六大景  观，呈“Y”字形分布。翠海、叠瀑、彩林、雪峰、藏情、蓝冰，被称为“六绝” 。神奇的九寨，被世人誉为“童话世界”，号称“水景之王”。领票后换乘景区内观光车。游览九寨沟景区【门票已含，不含观光车90元/人（淡季价80元/人）、景区保险10元/人敬请自理】。
                <w:br/>
                --树正沟：老虎海--犀牛海--★树正群海--树正寨--火花海---芦苇滩
                <w:br/>
                --日则沟：镜海--★珍珠滩瀑布--孔雀河道--★五花海--熊猫海--箭竹海
                <w:br/>
                --则查洼沟：长海--★五彩池--诺日朗瀑布
                <w:br/>
                游览过程中导游带领前往体验藏族风情旅拍5张（精修3张），返回酒店办理入住，享用酒店晚餐后，可前往酒店温泉区泡温泉解除疲惫后休息。
                <w:br/>
                ▄ 温馨提示：
                <w:br/>
                a.九寨沟口海拔约 1900 米，沟内海拔最高点长海 3100 米，大多数游客没有高原反应，请放心游玩；
                <w:br/>
                b.此日户外游览时间较长，高原地区紫外线较强，请备好防晒物品；
                <w:br/>
                c.此日中餐自理，可自带干粮饮用水，景区内用餐点为诺日朗餐厅（自费餐费60-138元不等）；
                <w:br/>
                d.在景区禁止吸烟，有吸烟习惯的客人请忍耐忍耐，否则会受到高额罚款；
                <w:br/>
                e.九寨沟内精华景点处设有观光车上/下站，凭车票当日可在任一站点自由换乘，可乘观光车每条沟最高景点下车，然后往下走游览，这样即轻松也可以游览完每个景点。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 — 上磨水乡 — 松潘古城 — 宽窄巷子 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今日看点1：参观藏族文化特色的最美村寨
                <w:br/>
                今日看点2：松潘古城一个有松赞干布和文成公主美丽传说的地方
                <w:br/>
                酒店享用早餐后乘车前往川主寺，去到浪漫多彩的藏式乡村，荣获"天府旅游名村"称号的上磨水乡，上磨村是全国“一村一品”示范村、省级乡村旅游重点村，风光十分秀丽素有高原水乡之称。古朴秀美的神座藏寨土房建筑，一湾清澈的河水从村前吟唱而过，河上古老独特的伸臂桥经幡飘舞，牛羊和农人们从上面悠闲走过，一片田野牧歌。参观村里的乡村振兴农村合作社，当地政府为发展藏区经济，帮助藏民土货出山，以旅游先行精准扶贫，在欣赏美丽的乡村景色同时，在藏族同胞生活区深度体验藏文化和藏族民风民俗，观看传统古老手工制作艺术和手工艺品，了解阿坝州特有的非遗文化和土特产。
                <w:br/>
                享用午餐后乘车前往松潘，游览【松潘古城】（不登城墙，如无法游览无费用退还）古名松州，古为用兵之地，是历史上有名的边陲重镇，被称作“川西门户”。参观古城门、古桥、功德碑、松赞干布与文成公主像等。
                <w:br/>
                之后返回成都入住酒店放置行李，前往【宽窄巷子】由宽巷子、窄巷子、井巷子平行排列组成，全为青黛砖瓦的仿古四合院落，这里也是成都遗留下来的较成规模的清朝古街道，漫步在街道中，感受成都这座慢节奏城市带给我们的美好享受，吃吃小吃，喝喝茶，采采耳，好不惬意。今日晚餐不含，您可以去到成都人气美食街——【奎星楼街】自由选择四川美食、小吃品尝，游玩后自行返回酒店入住休息。
                <w:br/>
                ▄ 温馨提示：
                <w:br/>
                1、行程中参观的各景区内有土特产和旅游纪念品售卖，此为景区配套设施，非旅行社安排购物店，可根据自身需求合理选择购买与否。
                <w:br/>
                2、途中加水点、洗车场、加油站、休息场等有商贩售卖小商品和特产，此不在我社控制范围内，请务贪图小便宜上当受骗，请勿随意讨价还价，如有购买为个人行为，任何后果均由旅游者自行承担。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熊猫基地 — 三星堆 — 夜游锦里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今日看点1：因为有熊猫，成都更美丽，有熊猫外交官之家的称号
                <w:br/>
                今日看点2：探秘千年古蜀三星堆，了解更多古蜀秘密
                <w:br/>
                酒店享用早餐。乘车出发前往国家4A景区【成都大熊猫繁育研究基地】游览（首道门票已含，观光车30元/人需自费，游览时长约1小时）是世界著名的大熊猫迁地保护基地、科研繁育基地、公众教育基地和教育旅游基地。基地占地面积1000亩。作为“大熊猫迁地保护生态示范工程”，以保护和繁育大熊猫、小熊猫等中国特有濒危野生动物而闻名于世。
                <w:br/>
                餐后前往游览【三星堆博物馆】（含门票，三星堆讲解耳麦30元/人需自理，游览时间约120分钟）；三星堆古遗址距今已有5000至3000年历史，是在西南地区发现的范围最大、文化内涵最丰富的古城、古国、古蜀文化遗址。三星堆遗址被称为20世纪人类最伟大的考古发现之一，昭示了长江流域与黄河流域一样，同属中华文明的母体，被誉为“长江文明之源”。 
                <w:br/>
                （备注：如遇三星堆博物馆闭馆或三星堆流量太大无法预约，则更改为金沙遗址博物馆，无任何差价优免退返。）
                <w:br/>
                之后前往【锦里古街】，最早可追溯到秦汉時期便已存在。传说中锦里曾是西蜀历史上最古老、最具有商业气息的街道之一，早在秦汉、三国时期便闻名全国。在这里夜游锦里古街，品尝特色美食，我们特别为您安排品四川特色的盖碗茶，观赏誉满世界的川剧绝活“变脸”、水袖、杂技、功夫茶艺等表演。因锦里古街有各种美食，故此日今日晚餐不含，您可以自由的选择四川美食、小吃品尝……演出结束后自行返回酒店休息。
                <w:br/>
                ▄ 温馨提示：
                <w:br/>
                a.当晚19：00--21:30前送团工作人员会联系您明天具体出发时间，请保持手机畅通。
                <w:br/>
                b.明日即将结束行程，请填写意见反馈表，如若您对此次行程有任何异议，请告诉我们，我们会在第一时间根据您反馈的情况落实调查并及时处理。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成都送机/站 — 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酒店提供免费早餐，早餐后自由活动，后根据时间由我社工作人员送至成都双流/天府国际机场/成都火车站，返回出发地，结束愉快的旅程！
                <w:br/>
                <w:br/>
                ▄ 温馨提示：
                <w:br/>
                a.如乘早班机返回，因航班过早，酒店无法提供桌餐，将为客人提供路早，请在前台领取；
                <w:br/>
                b.出发时间在中午 12：00 以后的，请于中午 12 点之前退房（请注意退房时间，以免给您造成不必要的损失）；
                <w:br/>
                c.今日无行程安排，下午航班或晚班可自行游览成都市内各景点，如：杜甫草堂，人民公园等；外出前可将行李寄存前台（礼宾处）并保管好您的行李牌，请按约定时间返回酒店集合；
                <w:br/>
                d.返程前一天，导游会告知次日的出发时间，请与导游核对送机航班及机场，以免耽误您的行程。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1、出发地-成都往返含税机票
                <w:br/>
                2、包含成都东站-松潘站/黄龙九寨站单程动车票二等座1张/人，不保证同行人员车厢和座位顺序
                <w:br/>
                3、行程中安排2+1保姆车，行程内所有自由活动期间及行程外均不含用车。请予以理解。
                <w:br/>
                酒 店	全程精品4钻成都商圈指定酒店+升级1晚豪生+九寨豪生温泉每人一个床位，因旅游者主观要求标准不同，酒店未达到个人住宿标准的不属于旅游行程质量范畴。
                <w:br/>
                ●成都4钻：木文缇、木莲庄、德林酒店、峨眉雪芽、汉易、戴尔蒙、尚里酒店或同级
                <w:br/>
                ●川主寺4钻：旭日仙阁、香谷弗舍、祥瑞、仁天子、仁阁天伦、蕃芳大酒店或同级
                <w:br/>
                ●九寨升级一晚：国际五星九寨沟天源豪生度假酒店或同级
                <w:br/>
                餐 饮	5早餐4正餐，特别安排（藏家晚宴、豪生晚宴、牦牛汤锅、柴火鸡）+赠送动车零食礼包，所有餐不吃不退费，行程中所列早餐均为酒店提供增值赠送用餐，以酒店提供为准，不属于旅游行程质量范围。出发时间在酒店早餐开餐之前的，酒店提供路上吃的早餐（路早），需退房时自行于酒店前台领取。
                <w:br/>
                门 票	九寨沟、黄龙、三星堆、熊猫基地首道门票，请于报名时提供准确姓名、身份证号码及手机号。报价中已包含为旅行社优惠折扣门票价，无论是否持有优惠证件，门票均不退费。
                <w:br/>
                导 游	优秀口碑好评导游讲解服务
                <w:br/>
                儿 童	12周岁以下执行儿童价格，只含车费+单程动车+餐费+赠送项目，不占床，不含门票，其余费用自理。儿童均不能以成人价格参团，不具有完全民事行为能力的未成年人不可单独的参团。
                <w:br/>
                赠 游	赠送项目（动车零食礼包+宽窄巷子+锦里变脸秀）为我社丰富行程特色的促销回愦行为，为无附加条件赠送，无优惠或免票退费政策，如游客自身原因不参加赠送项目或因堵车、天气造成赠送项目不能安排或成行，费用不退或不能等值交换，敬请谅解！
                <w:br/>
                保 险	全程专业旅游意外保险服务（保险公司对3岁以下和70岁以上老年人不受理，如要参团须签定免责申明，并且有正常成年人带领方可参团）
                <w:br/>
                增值服务	1.24小时管家服务;
                <w:br/>
                2.导游巡房+餐；
                <w:br/>
                3.举牌进站接站；
                <w:br/>
                4.每日VOLOG剪辑发布集赞+礼品盲盒；
                <w:br/>
                5.蜜月、生日安排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1、不含行程所列的景区交通和景区讲解耳麦、九寨沟内中餐、行程中自理项目、个人消费。
                <w:br/>
                2、因交通、罢工、天气、飞机机器故障、航班取消或更改时间等不可抗力原因所引致的额外费用。
                <w:br/>
                3、游客要求提供加床或三人间时，部分酒店无三人间，以酒店提供为准，费用同正常床位。
                <w:br/>
                4、不提供自然单间和拼房服务，亦不接受楼层及特殊房型指定。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团队机票一经开出，不得签转更改，如有变动请自行承担损失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2025-07-19T11:45:03+08:00</dcterms:created>
  <dcterms:modified xsi:type="dcterms:W3CDTF">2025-07-19T11:45:03+08:00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