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广西桂林【纯净桂林】双飞5日游行程单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YC20241111-001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广西壮族自治区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1.无公害有机生态农家乐、桂林米粉、社会餐《小南国》或《金龙寨》或《谢三姐啤酒鱼》或自助餐
                <w:br/>
                2.全程精选当地轻奢型酒店。
                <w:br/>
                3.（24小时）接机/站，等待时间不超过40分钟。
                <w:br/>
                4.全程品牌矿泉水无限畅饮。
                <w:br/>
                5.老人：60岁以上，每人每天赠送罗汉果养生茶包 
                <w:br/>
                6.管家式的温馨服务，导游随身配备生活小包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5A级景区《三星船豪华游轮》，游览大漓江的全程风光，最佳美景！
                <w:br/>
                5A级景区打卡桂林城徽《象鼻山》
                <w:br/>
                4A级景区《古东森林瀑布》群，一次踏瀑戏浪的亲水之旅
                <w:br/>
                4A级景区《银子岩》，山中有水、水中有山，宝藏般的岩溶宫殿
                <w:br/>
                4A级景区《刘三姐大观园》，三姐家乡美、浓浓壮乡情
                <w:br/>
                《遇龙河多人漂》，夏日炎炎，与山水零距离，清凉好玩
                <w:br/>
                大型山水奇幻5D秀《山水间》或《梦幻漓江》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南京--桂林
                <w:br/>
              </w:t>
            </w:r>
          </w:p>
          <w:p>
            <w:pPr>
              <w:pStyle w:val="indent"/>
            </w:pPr>
            <w:r>
              <w:rPr>
                <w:rFonts w:ascii="微软雅黑" w:hAnsi="微软雅黑" w:eastAsia="微软雅黑" w:cs="微软雅黑"/>
                <w:color w:val="000000"/>
                <w:sz w:val="20"/>
                <w:szCs w:val="20"/>
              </w:rPr>
              <w:t xml:space="preserve">
                各位亲们，从你们熟悉的城市前往熟悉又陌生的山水甲天下桂林城，开启一场说走就走的旅行。根据具体的飞机航班时刻/火车时刻，抵达桂林两江机场/火车站，出站后领取行李后至出站口（地接导游会在您到达前一天20点以前与您取得联系，请保持通讯畅通）；找到接站员，核实好信息后安排车前往桂林市区,接机/出站后最长等待时间不超过40分钟，之后安排送您至桂林市区酒店（车程约50分钟）。
                <w:br/>
                亲们：抵达酒店后，在前台提供您的姓名即可办理入住，放下行囊稍后休息，感受一下大美桂林的新鲜空气，若抵达时间较早且你又有兴趣，可自行前往桂林市中心体验一下真正的桂林人，感受桂林的生活。参考路线：榕杉湖-正阳步行街-尚水美食街-东西巷-逍遥楼
                <w:br/>
                交通：飞机
                <w:br/>
                景点：无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桂林--阳朔
                <w:br/>
              </w:t>
            </w:r>
          </w:p>
          <w:p>
            <w:pPr>
              <w:pStyle w:val="indent"/>
            </w:pPr>
            <w:r>
              <w:rPr>
                <w:rFonts w:ascii="微软雅黑" w:hAnsi="微软雅黑" w:eastAsia="微软雅黑" w:cs="微软雅黑"/>
                <w:color w:val="000000"/>
                <w:sz w:val="20"/>
                <w:szCs w:val="20"/>
              </w:rPr>
              <w:t xml:space="preserve">
                早餐后游览【象鼻山】（AAAAA级景区，游览时间约50分钟），桂林城徽，因酷似一只站在江边伸鼻豪饮漓江甘泉的巨象而得名。
                <w:br/>
                乘车前往桂林灵川县（车程约50分钟），游览有着“桂林小香山”之称、同时也是CCTV外景拍摄地的——【古东原始森林瀑布群】（AAAA级景区，游览时间约120分钟）；在八瀑九潭中走珠戏瀑，嬉水狂欢，零距离亲密接触青山绿水。更可站在目前中国旅游景区高近百米长二百余米的旅游观光悬空吊桥上一睹国内独有的三千多亩三角枫林（古东瀑布景区夏天如需攀爬瀑布必须换景区内安全装备，如：安全帽、草鞋、雨衣等费用10元/人起，请自行向景区购买。）
                <w:br/>
                午餐后前往车观阳朔风景如画的线路【十里画廊】，车观【月亮山】，沿路风景秀丽，如诗如画，沿途，我们还会欣赏到著名阳朔美景【骆驼过江】。
                <w:br/>
                游览桂林喀斯特地貌溶洞奇观—【银子岩】（AAAA级景区，游览时间约60分钟），银子岩溶洞是典型的喀斯特地貌，美国前总统克林顿也是它的粉丝， 98年访华时为了游览银子岩专门推迟了去香港的班机！ 
                <w:br/>
                之后您可自由漫步在没有国度、充满热情的【洋人街—阳朔西街】（无车无导游陪同）（西街21:00以后游览为最佳时间）
                <w:br/>
                交通：大巴车
                <w:br/>
                景点：三星船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阳朔--桂林
                <w:br/>
              </w:t>
            </w:r>
          </w:p>
          <w:p>
            <w:pPr>
              <w:pStyle w:val="indent"/>
            </w:pPr>
            <w:r>
              <w:rPr>
                <w:rFonts w:ascii="微软雅黑" w:hAnsi="微软雅黑" w:eastAsia="微软雅黑" w:cs="微软雅黑"/>
                <w:color w:val="000000"/>
                <w:sz w:val="20"/>
                <w:szCs w:val="20"/>
              </w:rPr>
              <w:t xml:space="preserve">
                游览赠送多人竹筏【遇龙河竹筏】（时间约40分钟，由于水上项目，水流速度不定，具体游览时间以景区实际情况为准），这里“不是漓江、胜似漓江”，被央视赞誉为阳朔最美风景。（温馨提示：1、孕妇、残疾人、70岁含以上老年人/1.29米以下严禁乘坐竹筏。 1.3米以上儿童须购买成人票与成人同乘，具体是否能上竹筏以景区当时标注为准。2、【遇龙河多人漂】为赠送项目，如因不可抗拒因素或个人原因未游览费用不退！具体解释权归我社所有，感谢理解  ）
                <w:br/>
                （具体开船时间由桂林旅游股份有限公司统一安排，如开船时间提起或延后敬请谅解,不在另行通知！）乘坐漓江游轮三星船游览百里如画大漓江（AAAAA级景区，游览约4小时），可以欣赏到大漓江——兴坪佳境、黄布倒影、九马画山、浪石烟雨、杨堤飞瀑等五大美景高潮，途中会观赏到阳朔最具特色古镇之一【兴坪古镇】您将欣赏到经典的黄布倒影、二十元人民币背景图，让您沉醉与山水之间。温馨提示：
                <w:br/>
                1.擦亮眼睛，一定要选择漓江正规航线！如看不到九马画山请慎重选择哦！
                <w:br/>
                2.三星船参考码头：水东门码头-杨堤码头/朝板山码头-磨盘山码头/磨盘山码头-水东门码头 /磨盘山码头-朝板山码头 （上下船码头以水运中心实际出票为准） 由桂林旅游股份有限公司统一提供。
                <w:br/>
                3.三星船：儿童票：7岁（含）-14岁（含）140元/人（凡是超高的小孩需要提前报船票，避免出现码头补票无票或者补不到一个船次的票，码头补票不在一个船上同时也不在同一个开船时间段。当场如成人退票将是全损，由此产生的后果自行承担！）； 6岁含以下免费。（儿童不参与赠送项目）
                <w:br/>
                交通：大巴车
                <w:br/>
                景点：遇龙河多人漂、世外桃园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桂林一地
                <w:br/>
              </w:t>
            </w:r>
          </w:p>
          <w:p>
            <w:pPr>
              <w:pStyle w:val="indent"/>
            </w:pPr>
            <w:r>
              <w:rPr>
                <w:rFonts w:ascii="微软雅黑" w:hAnsi="微软雅黑" w:eastAsia="微软雅黑" w:cs="微软雅黑"/>
                <w:color w:val="000000"/>
                <w:sz w:val="20"/>
                <w:szCs w:val="20"/>
              </w:rPr>
              <w:t xml:space="preserve">
                早餐后，游览原汁原味、原生态、具有浓郁广西少数民族风情的《刘三姐》电影拍摄实景地—【经典刘三姐大观园】（AAAA级景区，游览时间约120分钟），让您亲身领略少数民族的独特风情。
                <w:br/>
                赠送大型山水奇幻5D秀【山水间】或【梦幻漓江】，全剧以桂林地域文化为根脉，以神奇玄幻的艺术形式为观众打造全景视听盛宴。
                <w:br/>
                抵达万福广场闲逛市民超市购买当地土特产馈赠亲友。
                <w:br/>
                交通：大巴车
                <w:br/>
                景点：象鼻山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桂林--家
                <w:br/>
              </w:t>
            </w:r>
          </w:p>
          <w:p>
            <w:pPr>
              <w:pStyle w:val="indent"/>
            </w:pPr>
            <w:r>
              <w:rPr>
                <w:rFonts w:ascii="微软雅黑" w:hAnsi="微软雅黑" w:eastAsia="微软雅黑" w:cs="微软雅黑"/>
                <w:color w:val="000000"/>
                <w:sz w:val="20"/>
                <w:szCs w:val="20"/>
              </w:rPr>
              <w:t xml:space="preserve">
                早餐后自由活动，适时车程前往机场
                <w:br/>
                交通：飞机
                <w:br/>
                景点：无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1、大交通：含往返机票及往返燃油费和机场建设费，机票开出一律不得改签、退签
                <w:br/>
                2、接送：含市区至机场往返接送，具体时间会在客人出发前一天的19:00前通知。
                <w:br/>
                3、住宿：全程轻奢型酒店（未挂星）。
                <w:br/>
                桂林酒店：鑫海国际酒店、金皇国际大酒店、曼哈顿、康福特、睿吉西山、民丰国际、伏波江景、金水湾国际大酒店（机场路），、花园假日酒店（豪华房）、中隐国际酒店、星悦国际、国际饭店、维也纳系列店、宜尚酒店、HAO酒店、兰欧大酒店、喀什悦景酒店、桂湖大酒店、圣豪公馆、天街国际、桂林大酒店、山水高尔夫、华公馆、欧暇.地中海高铁北站店、维纳斯皇家、温莎假日、维加斯酒店、凯威国际、凡尔赛酒店、艾美酒店、康铂酒店、惠林顿至尊、伏波江景、等同级备选
                <w:br/>
                阳朔酒店：维也纳酒店系列店、月光度假酒店、青花里大酒店、画中乐大酒店、木童假日酒店、禧朔院子、026谷雅酒店（西街店）、豪源国际大酒店、铂曼酒店、梵泊酒店、彰泰和居、万丽花园、崧舍酒店、万景山居、你好酒店、青云阁、山景宿等同级备选
                <w:br/>
                备注：桂林为国家三线以下旅游城市，酒店各项标准偏低，主要以卫生舒适为主，提前做好心理准备哦！如客人对上述参考酒店安排不满意，处理方案如下：1、按实收价格退给客人自行订房，2、可自补当时差价升级客人满意的更高标准酒店！3、如若遇以上酒店无房情况下，可安排同等级酒店，如我社拿到比计划酒店档次更高且价格等同的情况下，可以给客人免费升级！
                <w:br/>
                4、用餐：全程4早2正+1米粉（正餐30元/人/正）10人一桌8菜1汤，如人数不足将酌情减少菜量，若用餐人数不足8人含，导游现退餐费；早餐在酒店为赠送，不占床无早餐。若自愿放弃用餐，不退费用；若特色餐开餐人数不足则安排同等价值的退餐。
                <w:br/>
                5、门票：行程内所列景点第一大门票（不含景区内第二门票及小交通如电瓶车/缆车费用；游客如乘坐景区小电瓶车/缆车等小交通、请自行到景区门口购买）。在自由活动期间、客人可自主、自愿、在不影响其他团友行程的前提下选择自费项目。
                <w:br/>
                备注：全段景点已使用特惠套票，导游证、学生证、老年证、军官证、记者证等证件不予退费，如因客人原因不予退费。另如因客人自身原因中途离团或不参加其中的景点，不予退费；
                <w:br/>
                6、当地交通：行程内安排当地专属用车费用（除部分特殊路段因当地规定及安全考量，则依规定派遣小型车）；
                <w:br/>
                7、导游：由于部分景区内有固定导游讲解，限制外部导游进入景区，此类景区我社导游不能陪同进入景区，只在景区外等候，敬请谅解！（不足八人含提供导兼司服务）
                <w:br/>
                8、行程：市民超市不算店、如景区内有旅游商品兜售，不属于旅行社行为。
                <w:br/>
                9、儿童：指2~12岁且身高在1.2米以下：儿童价格仅包含当地旅游车位费、导游服务费、半价正餐餐费（不占酒店床位不含早餐，不含门票、超高自理）。
                <w:br/>
                10、保险：建议购买人身意外险！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1、自由活动期间交通费、餐费、等私人费用；
                <w:br/>
                2、不提供自然单间，产生单房差或加床费用自理。非免费餐饮费、洗衣、理发、电话、烟酒、付费电视、行李搬运等费用；
                <w:br/>
                3、行程中未提到的其它费用：如特殊门票、游船（轮）、缆车、景区内电瓶车、动车票等费用；
                <w:br/>
                4、酒店内儿童早餐费用及儿童报价以外产生的其他费用需游客自理；
                <w:br/>
                5、购物场所内消费；
                <w:br/>
                6、不含旅游意外保险及航空保险，因旅游者违约、自身过错、自身疾病，导致的人身财产损失而额外支付的费用；
                <w:br/>
                7、因交通延误、取消等意外事件或不可抗力原因导致的额外费用；
                <w:br/>
                8、“旅游费用包含”内容以外的所有费用。
                <w:br/>
                9、行程中为赠送景点的若因特殊原因无法观看相关费用不退不补。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景中店和市民超市不算店、如景区内有旅游商品兜售，不属于旅行社行为。</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不退不改</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2025-04-24T15:31:42+08:00</dcterms:created>
  <dcterms:modified xsi:type="dcterms:W3CDTF">2025-04-24T15:31:42+08:00</dcterms:modified>
</cp:coreProperties>
</file>

<file path=docProps/custom.xml><?xml version="1.0" encoding="utf-8"?>
<Properties xmlns="http://schemas.openxmlformats.org/officeDocument/2006/custom-properties" xmlns:vt="http://schemas.openxmlformats.org/officeDocument/2006/docPropsVTypes"/>
</file>