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10月【乐游梵净】贵州双飞六日游（不含景交）行程单</w:t>
      </w:r>
    </w:p>
    <w:p>
      <w:pPr>
        <w:jc w:val="center"/>
        <w:spacing w:after="100"/>
      </w:pPr>
      <w:r>
        <w:rPr>
          <w:rFonts w:ascii="微软雅黑" w:hAnsi="微软雅黑" w:eastAsia="微软雅黑" w:cs="微软雅黑"/>
          <w:sz w:val="20"/>
          <w:szCs w:val="20"/>
        </w:rPr>
        <w:t xml:space="preserve">黄果树、梵净山、中南门古城、荔波小七孔、西江千户苗寨、镇远六日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YC-GZ1728372729Rh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西江苗寨感受苗家人真实生活，西江COUNTRYWALK，探索原始神秘的苗族魅力
                <w:br/>
                赠送200元西江旅拍(代金券),做个明媚动人的苗家阿妹
                <w:br/>
                酒店安排：商务精品酒店+铜仁升级四钻酒店+西江客栈+免费拼房服务
                <w:br/>
                用车标准：30～35人&amp;2+2旅游大巴车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黄果树：亚洲第一大瀑布，声若雷滚撼天地，势如江翻腾蛟龙
                <w:br/>
                镇远古城：东方威尼斯，白天碧波荡漾，夜晚五光十色
                <w:br/>
                西江千户苗寨：世界最大苗寨，醉在西江人未醒，乐在苗家忘忧愁
                <w:br/>
                荔波小七孔：地球上的绿宝石，山是眉峰聚，水是眼波横
                <w:br/>
                甲秀楼：中国九大名楼之一，贵阳文化发展史上的标志
                <w:br/>
                【产品亮点】：
                <w:br/>
                西江苗寨感受苗家人真实生活，西江COUNTRYWALK，探索原始神秘的苗族魅力
                <w:br/>
                赠送200元西江旅拍(代金券),做个明媚动人的苗家阿妹
                <w:br/>
                酒店安排：商务精品酒店+铜仁升级四钻酒店+西江客栈+免费拼房服务
                <w:br/>
                用车标准：30～35人&amp;2+2旅游大巴车
                <w:br/>
                【行程速览】：
                <w:br/>
                第1天：飞贵阳机场-酒店（用餐：无，住宿：贵阳）
                <w:br/>
                第2天：贵阳-黄果树瀑布-都匀（用餐：早中，住：都匀）
                <w:br/>
                第3天：都习-荔波小七孔-西江千户苗寨（用餐：早中晚，住：西江苗寨）
                <w:br/>
                第4天：西江千户苗寨-梵净山-中南门古城（用餐：早中，住：铜仁）
                <w:br/>
                第5天：铜仁-镇远-甲秀楼-多彩贵州风-贵阳（用餐：早，住：贵阳）
                <w:br/>
                第6天：酒店-贵阳机场乘机（用餐：早）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第一天：乘飞机往贵阳-入住酒店（约0.5小时）（用餐：无，住宿：贵阳）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Top1：青云集市，网红商圈 游玩时间：18:00～22:00
                <w:br/>
                Top2：喷水池，太平路-省府北路 早c晚a 街头咖啡车 游玩时间：14:00～22:00
                <w:br/>
                Top3：美食citywalk 护国路-文昌阁-蔡家街-民生路-正新街 街头烟火美食 游玩时间：6:00～10:00 15:00～18:00
                <w:br/>
                【温馨提示】：
                <w:br/>
                自由活动期间请注意人身财产安全，客人抵达当天（20:00前），导游会以短信或电话形式通知次日出行时间和注意事项、请保持手机畅通。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第二天：贵阳-黄果树瀑布（约2.5小时）-都匀/龙里（用餐：早中，住宿：都匀/龙里）
                <w:br/>
              </w:t>
            </w:r>
          </w:p>
          <w:p>
            <w:pPr>
              <w:pStyle w:val="indent"/>
            </w:pPr>
            <w:r>
              <w:rPr>
                <w:rFonts w:ascii="微软雅黑" w:hAnsi="微软雅黑" w:eastAsia="微软雅黑" w:cs="微软雅黑"/>
                <w:color w:val="000000"/>
                <w:sz w:val="20"/>
                <w:szCs w:val="20"/>
              </w:rPr>
              <w:t xml:space="preserve">
                早餐后乘车前往安顺国家AAAAA级风景区【黄果树景区】（不含环保车50元/人+景区保险10元/人+黄果树往返大扶梯50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瀑布群最宽的【陡坡塘瀑布】（游玩时间：不少于0.5小时），你一眼便能识别这是86版《西游记》主题曲中的场面，那充满童年回忆的音乐，立马便在耳边响起。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游完后乘车前往入住酒店。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第三天：酒店-荔波小七孔-西江千户苗寨（约2.5小时）（用餐：早中晚，住宿：西江苗寨）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鸳鸯湖（不含游船30元/人）由两个大湖、四个小湖串联组成的一个奇妙的水网，湖面或宽或窄，忽明忽暗，整个湖有诸多小道，纵横交错形成一座水上迷宫。游客可以在美丽的湖光山色中，划船穿梭于水上迷宫，犹如置身美丽的画中。游完后，乘车前往雷山国家AAAA级风景区【西江千户苗寨】（不含环保车20元/人+景区保险10元/人，游玩时间：不少于2小时）。“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1、免费赠送西江旅拍代金券/折扣卡，来一场苗服盛装的旅拍，做一个“下蛊”的苗疆女子。
                <w:br/>
                2、体验著名的长桌宴与高山流水敬酒礼。在狭小的长长的宴席上，摆上各色的传统苗族美食，大家拥挤在一起，欢笑交谈，感谢苗族同胞的盛情款待。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第四天：西江千户苗寨-梵净山（约2.5小时）-铜仁中南门古城（约1小时）（用餐：早中，住宿：铜仁）
                <w:br/>
              </w:t>
            </w:r>
          </w:p>
          <w:p>
            <w:pPr>
              <w:pStyle w:val="indent"/>
            </w:pPr>
            <w:r>
              <w:rPr>
                <w:rFonts w:ascii="微软雅黑" w:hAnsi="微软雅黑" w:eastAsia="微软雅黑" w:cs="微软雅黑"/>
                <w:color w:val="000000"/>
                <w:sz w:val="20"/>
                <w:szCs w:val="20"/>
              </w:rPr>
              <w:t xml:space="preserve">
                早餐后，乘车前往铜仁国家AAAAA级风景区【梵净山】（不含环保车20元/人+住返索道140元/人+保险10元/人）（游玩时间：不少于3小时）。是中国第五大佛教名山，弥勒菩萨的道场，也是2018年新晋的世界自然遗产保护地。
                <w:br/>
                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游完后乘车前往铜仁【中南门古城】打卡，中南门古城占地3.6万多平方米，古城内保存有较好的明清建筑物、民国时期建筑;四合大院、古巷道、天井;保存完好的封火墙上嵌有以示各家界址的姓氏墙砖，这些古建筑直观反映了城市发展的历史轨迹，是明清至民国时期铜仁社会经济发展缩影和真实写照。
                <w:br/>
                游完后乘车前往铜仁酒店入住。
                <w:br/>
                【温馨提示】：
                <w:br/>
                登顶梵净山，请尽量减少行李，仅携带必要的水与适量的小食。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第五天：铜仁-镇远古城（约2.5小时）-甲秀楼（约3.5小时）-多彩贵州风（约1.5小时）（用餐：早，住宿：贵阳）
                <w:br/>
              </w:t>
            </w:r>
          </w:p>
          <w:p>
            <w:pPr>
              <w:pStyle w:val="indent"/>
            </w:pPr>
            <w:r>
              <w:rPr>
                <w:rFonts w:ascii="微软雅黑" w:hAnsi="微软雅黑" w:eastAsia="微软雅黑" w:cs="微软雅黑"/>
                <w:color w:val="000000"/>
                <w:sz w:val="20"/>
                <w:szCs w:val="20"/>
              </w:rPr>
              <w:t xml:space="preserve">
                早餐后，前往游览国家AAAAA级风景区【镇远古城】（不含环保车20元/人）（游玩时间：不少于2小时）。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后乘车前往贵阳，游览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游览结束后，前往贵阳大剧院观看大型民族歌舞史诗【多彩贵州风】表演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
                <w:br/>
                行程结束后入住酒店休息。
                <w:br/>
                多彩贵州风属于赠送表演，因特殊情况观看不了，不做另外退费与赔付。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第六天：酒店-贵阳机场（约0.5小时）乘机（用餐：早）
                <w:br/>
              </w:t>
            </w:r>
          </w:p>
          <w:p>
            <w:pPr>
              <w:pStyle w:val="indent"/>
            </w:pPr>
            <w:r>
              <w:rPr>
                <w:rFonts w:ascii="微软雅黑" w:hAnsi="微软雅黑" w:eastAsia="微软雅黑" w:cs="微软雅黑"/>
                <w:color w:val="000000"/>
                <w:sz w:val="20"/>
                <w:szCs w:val="20"/>
              </w:rPr>
              <w:t xml:space="preserve">
                早餐后，适时乘车前往贵阳机场乘机，结束愉快贵州之行！
                <w:br/>
                温情提示：
                <w:br/>
                1、请于12:00分前在酒店前台退房。（超出时间段将按照酒店规定收取房费）
                <w:br/>
                2、在不减少景点的前提下，我社保留根据航班、车次、天气、节假日等具体情况变更行程顺序的权利。
                <w:br/>
                3、烦请客人自行在机场等候进站，自行办理登机牌。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3）当地用车：空调旅游车，根据实际人数安排车型
                <w:br/>
                2、门票：江苏户籍免票核算，非江苏户籍/免票人群现补门票470元/人（均不含景交，不含梵净山缆车）
                <w:br/>
                3、住宿：商务精品酒店+铜仁升级一晚四钻酒店+西江苗寨客栈
                <w:br/>
                【占床位者酒店含早，不提供自然单间，酒店无三人间和加床。出现单男单女，请补单房差：400元/人】
                <w:br/>
                【备选酒店参考】：
                <w:br/>
                贵阳：腾亚、丽呈睿轩、凯希尼、戴斯温德姆、美利嘉、多彩花园腾亚、丽呈睿轩、凯希尼、斯利普致家、筑悦轻居、都市优选、多彩花园、黔诚印象、懿客民族、星辰、安漫、凡尔赛、宜尚或同级
                <w:br/>
                都匀/龙里：都匀欧逸酒店、西苑锦润、维也纳酒店、南国山水酒店、万豪酒店、匀庐花园或同级
                <w:br/>
                西江：青径揽山、皓月居、醉忆江南、田园酒店、兰花香居、望山居、蝴蝶谷、依山傍水、静雅和风、行李箱酒店、黔庄、山水酒店、阿彬客栈、千户庭院、三苗居、山也度、秘境苗疆或同级
                <w:br/>
                铜仁：赫柏希音、南长城大酒店、美高、温州梵润（升级一晚4钻酒店）或同级
                <w:br/>
                备注：如遇以上参考酒店满房或被征用的情况我社有权安排其它同级标准酒店入住。
                <w:br/>
                4、用餐：含4正餐（占床位者酒店含早，正餐标30元，10人一桌，长桌宴6人/桌；用餐人数不足10人或超过10人，菜品相应增加减少，餐不用不退）
                <w:br/>
                5、导服：贵州持国家旅游局颁发导游证的合格导游员全程带团服务（接送站为工作人员，不是导游）。
                <w:br/>
                6、特别赠送：每人每天一瓶水
                <w:br/>
                7、儿童收费标准：12周岁以下儿童价含往返机票、接送、半价正餐及当地车费、导服费；不参与享受赠送项目，不占床不含早，不含门票及景交，不含演出票，产生现补。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其他自费项目不含：
                <w:br/>
                必须自理项目不含：330元/人
                <w:br/>
                黄果树环保车50元/人+保险10元/人
                <w:br/>
                梵净山瓶车20元/人+索道往返140元/人+保险10元/人
                <w:br/>
                西江千户苗寨景区环保车20元/人+景区保险10元/人
                <w:br/>
                荔波小七孔景区环保车40元/人，保险10元/人
                <w:br/>
                镇远古城摆渡车20元/人
                <w:br/>
                可选项目不含（非必须乘坐）：
                <w:br/>
                小七孔鸳鸯湖划船费30元/人
                <w:br/>
                黄果树大瀑布扶梯单程30元/人，往返50元/人（暂时为非必消，以实际政策为准）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门票说明：
                <w:br/>
                1）、本产品不含门票，非免票人群落地现收全票470元（黄果树瀑布160+荔波小七孔120+西江千户苗寨90+梵净山100/人）
                <w:br/>
                （特别说明：由于梵净山景区实行全网实名制购票且每日限购门票；旺季梵净山门票紧张，如梵净山东西门都未预约到门票，旅行社根据情况调整为其他景区或退费100元/人（免票客人无退费），敬请谅解！）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2025-08-02T21:34:06+08:00</dcterms:created>
  <dcterms:modified xsi:type="dcterms:W3CDTF">2025-08-02T21:34:06+08:00</dcterms:modified>
</cp:coreProperties>
</file>

<file path=docProps/custom.xml><?xml version="1.0" encoding="utf-8"?>
<Properties xmlns="http://schemas.openxmlformats.org/officeDocument/2006/custom-properties" xmlns:vt="http://schemas.openxmlformats.org/officeDocument/2006/docPropsVTypes"/>
</file>