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【浙ZJ03】【环游象山3日】象山松兰山海滨浴场 五彩渔镇·半边山沙滩 中国水产城选购海鲜 环石浦渔港 东门渔岛 滕头古村 溪口老街 2晚农家小别墅 2早4正拼盘海鲜餐（晚餐升级14菜1汤） 纯玩送餐3日行程单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◎纯玩0购物，0自费景区
                <w:br/>
                ◎宿2晚象山农家小别墅，赠送2早4正海鲜餐，晚餐升级14菜1汤，尽享卡拉OK棋牌娱乐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指定地点-象山
                <w:br/>
              </w:t>
            </w:r>
          </w:p>
          <w:p>
            <w:pPr>
              <w:pStyle w:val="indent"/>
            </w:pPr>
            <w:r>
              <w:rPr>
                <w:rFonts w:ascii="微软雅黑" w:hAnsi="微软雅黑" w:eastAsia="微软雅黑" w:cs="微软雅黑"/>
                <w:color w:val="000000"/>
                <w:sz w:val="20"/>
                <w:szCs w:val="20"/>
              </w:rPr>
              <w:t xml:space="preserve">
                早晨指定时间地点出发前往 “海上仙子国”——象山；
                <w:br/>
                到达后游览【五彩渔镇】（赠送游览），五彩海镇位于东海半边山旅游度假区内，是一个滨海小镇，有着非遗的美化和海景的支持，除了可供人们在假期柏照打卡外，更能给人在城市里所体验不到的小镇生活。青色的合阶，灰绿的墙瓦，迎面而来古林纯真的气息。后游览“宝藏后花园”【东海半边山沙滩·踏浪拾贝】（门票已含，景交20元自理，游览时间约2小时），随着综艺《快乐再出发》的爆火，半边山也迎来了史上最高热度。半边山是地去其名，是一个一半山一半海的类似于半岛的地方。园区内绿化很美，吃喝玩乐一应俱全。半边山沙滩不同于其他沙滩铺陈的人工砂石，这儿的沙粒纯天然更松软，岸上还有小螃蟹。让我们一起留半边给生活，留半边给山海。行程结束返回农家乐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象山农家小别墅（农家洗簌用品自理，空调费10元/人/晚自理）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早餐后前往游览【松兰山海滨浴场】（赠送游览），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后游览《渔光曲》的拍摄地【东门渔岛·妈祖庙】（赠送游览，游览时间约1.5小时），东门渔岛坐落于象山县石浦镇，四面环海，与石浦渔港古城景区隔港相望，有着“浙江渔业第一村”之称。【妈祖庙】建于明初，是流传于中国沿海地区的传统民间信仰。中国民间在海上航行要在船舶启航前先祭妈祖，祈求保佑顺风和安全。【沿海步道】沿着岛屿边缘有一条长长的步道，右边是海浪礁石，左边是山花烂漫，可以一直到山顶。【浙东沿海灯塔】始建于1840年鸦片战争后，建成后所使用的设施不断更新并一直沿用至今。东海渔民世代耕海牧渔，这个小岛是《渔光曲》——我国首部获得国际荣誉的电影拍摄地。后游览全国四大渔港之一【石浦渔港】（赠送游览，自由活动，如产生其他娱乐费用敬请自理，游览时间约1小时），又名荔港，为“月牙”状封闭型港湾，面积27平方公里，水深4-33米，可泊万艘渔船，行万吨海轮，港内风平浪静，是东南沿海著名的避风良港，兼渔港、商港之利，系全国四大渔港之一。在这里吹吹海风，可以感受到浓厚的渔文化氛围，还可以品尝到很多新鲜的海鲜美食哦！行程结束返回农家乐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象山农家小别墅（农家洗簌用品自理，空调费10元/人/晚自理）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象山-指定地点
                <w:br/>
              </w:t>
            </w:r>
          </w:p>
          <w:p>
            <w:pPr>
              <w:pStyle w:val="indent"/>
            </w:pPr>
            <w:r>
              <w:rPr>
                <w:rFonts w:ascii="微软雅黑" w:hAnsi="微软雅黑" w:eastAsia="微软雅黑" w:cs="微软雅黑"/>
                <w:color w:val="000000"/>
                <w:sz w:val="20"/>
                <w:szCs w:val="20"/>
              </w:rPr>
              <w:t xml:space="preserve">
                早餐后特别赠送前往象山最大的海鲜交易市场【中国水产城海鲜批发市场】自由选购海鲜，中国水产城位于我国二类口岸、东南沿海著名渔港――石浦，是农业部首批命名的国家菜篮子工程定点市场之一，为我国著名的水产品专业批发集散地。这里很忙碌，无数的海鲜都乖巧地躺在箱子里任人估价，店铺都可以快递，这座小城市捕捞的海鲜可以供应全国各地。后游览全球生态五百佳”名村之一【滕头古村】（赠送游览，小景点不含，游览时间约2小时），位于宁波市奉化溪口镇，面积140平方公里，历史悠久、山川秀丽、文化底蕴深厚，在民国时期，因深厚的佛教文化而享誉中外。是一个集人文之精华、山水之灵秀、佛教之庄严于一体的旅游区。景区分为东西两区和学生社会实践基地，东区是老区，西区是新区。刚进去时有许多类似江南水乡、北京长城的建筑，再往里点，无数的美食向你迎来！到滕头，就相当于把乌镇、长城，西塘、博物馆、美食街都走过一遍。后游览“民国第一镇”【溪口老街】（赠送游览），溪口镇保存完整的民国史迹仍有22处之多，被当代史学家称为“民国第一镇”。溪口的母亲河剡溪横贯全镇，云影水鸟竹筏环湖游步道，还有远处的民居，组成了一幅淳朴、秀美的小镇景象。走一走溪口老街，品宁波道地美食，体验不一样的民国风情、人间烟火。行走在溪口老街，恍若回到民国时代，从武岭、玉泰盐铺到蒋氏故居、文昌阁和小洋房，无一不在诉说往日的历史。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1、住宿：象山农家小别墅（农家洗簌用品自理，空调费10元/人/晚自理）
                <w:br/>
                2、用餐：占床者赠送2早4正海鲜餐，晚餐升级14菜1汤（此餐为赠送，不用则不退）
                <w:br/>
                3、交通：按实际人数提供往返空调旅游车
                <w:br/>
                4、门票：景区第一门票
                <w:br/>
                5、导游：全程导游服务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1、景交自理：半边山沙滩景交20元
                <w:br/>
                2、用餐：第3天中餐不含，请自理（导游可代订）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3、单人房差：产生单男单女，尽量安排拼房或补房差，补房差180元/2晚，涉及用餐，只补不退；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2025-07-08T18:51:02+08:00</dcterms:created>
  <dcterms:modified xsi:type="dcterms:W3CDTF">2025-07-08T18:51:02+08:00</dcterms:modified>
</cp:coreProperties>
</file>

<file path=docProps/custom.xml><?xml version="1.0" encoding="utf-8"?>
<Properties xmlns="http://schemas.openxmlformats.org/officeDocument/2006/custom-properties" xmlns:vt="http://schemas.openxmlformats.org/officeDocument/2006/docPropsVTypes"/>
</file>