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7-12月【新西兰南北岛14日】行程单</w:t>
      </w:r>
    </w:p>
    <w:p>
      <w:pPr>
        <w:jc w:val="center"/>
        <w:spacing w:after="100"/>
      </w:pPr>
      <w:r>
        <w:rPr>
          <w:rFonts w:ascii="微软雅黑" w:hAnsi="微软雅黑" w:eastAsia="微软雅黑" w:cs="微软雅黑"/>
          <w:sz w:val="20"/>
          <w:szCs w:val="20"/>
        </w:rPr>
        <w:t xml:space="preserve">全国联运+一路向南轮渡穿越库克海峡+凯库拉出海观鲸+爱歌顿牧场+企鹅归巢+霍比特+马尔堡酒庄品酒+经典景点全覆盖+惠灵顿市区5钻酒店&amp;暗夜星空区+龙虾餐&amp;战斧牛排等特色餐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FNLX-XXL142024070809101112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Day2：上海—奥克兰 MU779	出发：00:15	抵达：15:45
                <w:br/>
                Day13：奥克兰—上海 MU780	出发：21:00	抵达：05:30+1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 【度假优选】轮渡穿越库克海峡，观鲸圣地凯库拉出海寻抹香鲸，奥玛鲁观蓝眼小企鹅归巢，爱歌顿巡游，毛利文化，库克山入内，世界闻名长相思之乡马尔堡酒庄品酒，打卡魔戒取景地霍比特村，皇后镇1天自由活动， 南北岛主要景点全走到；
                <w:br/>
                特色2：★ 【特色美食】特色龙虾餐，战斧牛排餐，特色吊烧羊腿餐，毛利自助餐，绿龙酒馆，牧场特色餐，库克山景观餐厅，三文鱼定食，酒庄特色餐等特色餐；
                <w:br/>
                特色3：★ 【服务保障】纯玩无购物+东航上海直飞往返+全国联运+赠2人一台WiFi+30万境外旅游险+司导小费全含； 
                <w:br/>
                特色4：★ 【优选酒店】全程官方认证Qualmark酒店，惠灵顿升级市中心1晚5钻酒店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东航全国联运✈上海集合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按照指定时间于上海浦东国际机场集合，办理登机手续后，搭乘国际航班前往奥克兰。今晚夜宿机上，陶醉于机上的佳肴、美酒服务中，进入梦乡。（国际段参考航班：MU779 出发:次日00:15 抵达:16:30）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上海直飞✈奥克兰
                <w:br/>
              </w:t>
            </w:r>
          </w:p>
          <w:p>
            <w:pPr>
              <w:pStyle w:val="indent"/>
            </w:pPr>
            <w:r>
              <w:rPr>
                <w:rFonts w:ascii="微软雅黑" w:hAnsi="微软雅黑" w:eastAsia="微软雅黑" w:cs="微软雅黑"/>
                <w:color w:val="000000"/>
                <w:sz w:val="20"/>
                <w:szCs w:val="20"/>
              </w:rPr>
              <w:t xml:space="preserve">
                抵达奥克兰国际机场，办理入境手续，由专业导游接机送往帆船之都奥克兰酒店入住并享用晚餐。
                <w:br/>
                【奥克兰】途径：新西兰北部的滨海城市和新西兰较大城市，面积1086平方公里，人口146万，奥克兰有很多帆船，被称为“帆船之都”，奥克兰是全世界拥有帆船数量较多的城市，所以又被称为“风帆之都”，是南半球主要的交通航运枢纽，也是南半球主要的港口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午餐：飞机上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奥克兰市中心智选假日酒店 - IHG旗下酒店(Holiday Inn Express Auckland City Centre, an IHG Hotel)或Holiday Inn 奥克兰机场假日酒店(Holiday Inn Auckland Airport, an IHG Hotel)或奥克兰国敦酒店(Copthorne Hotel Auckland City)或同等标准酒店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奥克兰-霍比特村-米泰毛利村-罗托鲁瓦
                <w:br/>
              </w:t>
            </w:r>
          </w:p>
          <w:p>
            <w:pPr>
              <w:pStyle w:val="indent"/>
            </w:pPr>
            <w:r>
              <w:rPr>
                <w:rFonts w:ascii="微软雅黑" w:hAnsi="微软雅黑" w:eastAsia="微软雅黑" w:cs="微软雅黑"/>
                <w:color w:val="000000"/>
                <w:sz w:val="20"/>
                <w:szCs w:val="20"/>
              </w:rPr>
              <w:t xml:space="preserve">
                早餐后，出发前往《指环王》和《霍比特人》的取景地霍比特人村，后前往火山上的城市罗托鲁瓦体验毛利及地热文化。
                <w:br/>
                【霍比特村】 约60分钟
                <w:br/>
                位于新西兰怀卡托地区，周围绿草如茵的乳品牧场被演绎成了中土世界的世外桃源。电影《指环王》和《霍比特人》的取景地之一。
                <w:br/>
                【政府花园】  外观约15分钟
                <w:br/>
                原本用作办公的楼房成了市民喝咖啡和休闲的地方。来到这里，眼前是绿 色的草坪，美丽的建筑，这一切都让人流连忘返
                <w:br/>
                【红木林Redwoods】  外观约20分钟
                <w:br/>
                漫步红木树林，脚踩着红木木屑铺成的道路，就像是在走红地毯般，柔软而有弹性。细看红木树林，茁壮、纤细的树木各具特色，其中令人啧啧称奇的是那株二百余岁的红杉树，粗壮无比的树杆，起码要四五个一米八的小伙子才能手拉手地将其围住。
                <w:br/>
                【罗托鲁瓦湖】 外观约20分钟
                <w:br/>
                罗托鲁瓦湖是新西兰的第三大湖。在20万年前，这里曾发生了一场巨大的火山爆发，地面坍塌形成了一个火山口，雨水将火山口灌满之后就形成了罗托鲁瓦湖。湖下方即其周围的地热活动一直持续不断，湖水中硫磺的含量很高，因此形成了一种神奇的绿蓝色颜色。
                <w:br/>
                【米泰毛利村】 约180分钟
                <w:br/>
                独特的土著文化体验，集传统地坑膳食、文化表演、战斗独木舟和神圣的清泉池于一身，观看毛利战士身着传统服饰划动着瓦卡（Waka）—古代独木舟。通过毛利战船缓缓驶入你的视野开启毛利传统文化之旅。原生态萤火虫洞同样不容错过，你也可以自己去树丛探寻萤火虫栖息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午餐：绿龙酒馆     晚餐：毛利自助晚餐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罗托鲁瓦湖苏蒂玛酒店(Sudima Hotel Lake Rotorua)或罗托鲁瓦酒店(Distinction Hotel Rotorua)或罗托鲁瓦阿拉瓦公园酒店(Arawa Park Hotel, Independent Collection by Evt, an EVT Hotel)或同等标准酒店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罗托鲁瓦-爱歌顿农场（仅含拖拉机巡游）-陶波湖-胡卡瀑布-首都惠灵顿（升级入住5钻酒店）
                <w:br/>
              </w:t>
            </w:r>
          </w:p>
          <w:p>
            <w:pPr>
              <w:pStyle w:val="indent"/>
            </w:pPr>
            <w:r>
              <w:rPr>
                <w:rFonts w:ascii="微软雅黑" w:hAnsi="微软雅黑" w:eastAsia="微软雅黑" w:cs="微软雅黑"/>
                <w:color w:val="000000"/>
                <w:sz w:val="20"/>
                <w:szCs w:val="20"/>
              </w:rPr>
              <w:t xml:space="preserve">
                早餐后，出发游览新西兰醉大农场体验正宗牧场文化。后前往新西兰弟一大湖陶波湖及知名胡卡瀑布，下午前往新西兰首都惠灵顿进行市区游览，晚上入住惠灵顿酒店。
                <w:br/>
                【爱歌顿农场】（仅含拖拉机巡游） 约60分钟
                <w:br/>
                在这里你可以与红鹿、火鸡、驼鸟、羊驼、乳牛、小绵羊以及很多你从未见过的羊等动物。农场每天都有剪羊毛、挤牛奶等表演秀，十分精彩，乐趣无穷。
                <w:br/>
                【陶波湖】外观 约20分钟
                <w:br/>
                陶波湖是新西兰规模较大的湖泊，位于北岛中部火山高原上。 怀卡托（Waikato）河上游由南面注入，湖水由湖东北经怀卡托河流出。湖水覆盖几座火山口。湖四周多地热温泉，或作疗养地，或用以发电。建有怀卡托河水力发电厂。
                <w:br/>
                【胡卡瀑布】 外观约20分钟
                <w:br/>
                经由新西兰的陶泊市附近公路可达水量充沛、气势磅礴的胡卡瀑布，怀卡托河由12公尺高的河道断层冲泻而下，造成每秒230吨巨量的水流，浅蓝如宝石的怀卡托河因隘口及断层的作用，产生喷射及向下的巨大动力，形成泡沫般的水瀑宣泄而下，故当地人称此瀑布为“Huka”，也就是泡沫的意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晚餐：惠灵顿特色酒店晚餐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惠灵顿瑞享酒店(Mövenpick Hotel Wellington) 或惠灵顿那米酒店(Naumi Hotel Wellington) 或同等标准酒店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惠灵顿市区游览（搭乘渡轮穿越库克海峡前往南岛）-皮克顿/布伦海姆
                <w:br/>
              </w:t>
            </w:r>
          </w:p>
          <w:p>
            <w:pPr>
              <w:pStyle w:val="indent"/>
            </w:pPr>
            <w:r>
              <w:rPr>
                <w:rFonts w:ascii="微软雅黑" w:hAnsi="微软雅黑" w:eastAsia="微软雅黑" w:cs="微软雅黑"/>
                <w:color w:val="000000"/>
                <w:sz w:val="20"/>
                <w:szCs w:val="20"/>
              </w:rPr>
              <w:t xml:space="preserve">
                早餐后，惠灵顿市区游览，下午乘坐库克海峡渡轮前往新西兰南岛皮克顿。
                <w:br/>
                【惠灵顿国会大厦】外观约20分钟
                <w:br/>
                惠灵顿的议会大厦建筑群包括三大建筑：建成于1980年的“蜂巢”、建成于1922年的议会大厦以及边上的国会图书馆。其中引人注目的就是蜂巢，这座由英国建筑师Basil Spence爵士设计的建筑，长期以来都是人们争论的焦点。
                <w:br/>
                【惠灵顿植物园】约30分钟
                <w:br/>
                这里不仅有南半球的奇花异草，连北半球的名花名树都有！法国月季、中国山茶、巴西珊瑚树、阿根廷的“魔鬼之手”、加纳利群岛凤凰树、澳大利亚毛榉、诺福克枞树、非洲雪松、北美鹅掌楸、荷兰郁金香、日本樱花，什么都有，绝不是个小打小闹的无聊植物园。
                <w:br/>
                【维多利亚山】约20分钟
                <w:br/>
                维多利亚山高196米，位于惠灵顿市东边，过去曾作为瞭望台使用，毛利人称之为“马泰兰吉”，意思是遥望天空的地方。如今山顶上有一处观景台（Mount Victoria Lookout），是360度眺望惠灵顿全景及俯瞰绝美海港风光的好地方。
                <w:br/>
                【库克海峡渡轮】约3.5小时
                <w:br/>
                穿过库克海峡马尔堡峡湾的通道是世界上风景壮观的渡船旅行路线。乘坐巡游式渡船需 3 小时。沿途的景点包括红岩海豹栖息地、库克了望台和美丽的峡湾小海湾。风景如画的海滨小镇皮克顿是南岛的渡船服务基地，连接新西兰的南北两岛。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皮克顿游艇俱乐部酒店(Picton Yacht Club Hotel) 或布连海姆帕姆汽车旅馆(Blenheim Palms Motel) 或布连海姆贝拉维斯特汽车旅馆(Bella Vista Motel Blenheim) 或同等标准酒店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皮克顿/布伦海姆-马尔堡知名酒庄品酒-凯库拉（乘坐定制双体观鲸游船出海寻抹香鲸）
                <w:br/>
              </w:t>
            </w:r>
          </w:p>
          <w:p>
            <w:pPr>
              <w:pStyle w:val="indent"/>
            </w:pPr>
            <w:r>
              <w:rPr>
                <w:rFonts w:ascii="微软雅黑" w:hAnsi="微软雅黑" w:eastAsia="微软雅黑" w:cs="微软雅黑"/>
                <w:color w:val="000000"/>
                <w:sz w:val="20"/>
                <w:szCs w:val="20"/>
              </w:rPr>
              <w:t xml:space="preserve">
                早餐后，前往布兰卡特酒庄品酒体验。下午乘车前往观鲸圣地凯库拉，乘坐定制双体观鲸游船出海观鲸，晚上品尝龙虾餐并入住观鲸小镇。
                <w:br/>
                【威瑟山酒庄】约1小时（特别安排品尝新西兰闻名的”长相思“葡萄酒，小朋友特别准备果汁）
                <w:br/>
                园区中，每株葡萄藤都得到精致而温和的处理，以酿造出品质较佳的葡萄美酒。园区内因地制宜采取特定的葡萄栽培方式，以较大限度地提升葡萄的潜力，包括修剪黑皮诺（Pinot Noir）和灰皮诺（Pinot Gris）葡萄藤的短枝，使葡萄风味变得更集中等。酒庄的葡萄园分散在马尔堡的怀劳河谷（Wairau Valley），为不同园区匹配上适宜栽培的品种，包括长相思（Sauvignon Blanc）、霞多丽（Chardonnay）、灰皮诺和黑皮诺等。对于包括Rarangi和Old Renwick Road葡萄园在内的园区，酒庄还采用一些天然的培植方法，种植一些开花植物以吸引益虫来消灭害虫，以此方法减少对杀虫剂的依赖。
                <w:br/>
                【凯库拉观鲸游船】 约150分钟
                <w:br/>
                近距离观赏世界上大的有齿掠食性动物——巨型抹香鲸的刺激体验。运气好的话，在航程中还有机会欣赏到珍稀的暗色斑纹海豚、赫氏海豚，新西兰毛皮海豹等动物。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午餐：酒庄特色午餐     晚餐：特色龙虾晚餐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凯库拉贝拉维斯特酒店(Bella Vista Motel Kaikoura) 或 凯库拉苏迪玛酒店(Sudima Kaikoura) 或 罗博思特汽车旅馆(Lobster Inn Motor Lodge)  或同标准酒店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凯库拉-基督城市区观光-好牧羊人教堂-阿什伯顿/蒂卡普/特威泽尔
                <w:br/>
              </w:t>
            </w:r>
          </w:p>
          <w:p>
            <w:pPr>
              <w:pStyle w:val="indent"/>
            </w:pPr>
            <w:r>
              <w:rPr>
                <w:rFonts w:ascii="微软雅黑" w:hAnsi="微软雅黑" w:eastAsia="微软雅黑" w:cs="微软雅黑"/>
                <w:color w:val="000000"/>
                <w:sz w:val="20"/>
                <w:szCs w:val="20"/>
              </w:rPr>
              <w:t xml:space="preserve">
                早餐后，前往基督城进行市区游览，之后前往观星小镇蒂卡普游览，晚上入住酒店休息。
                <w:br/>
                【纸板大教堂】 外观约20分钟
                <w:br/>
                基督城纸板大教堂开放于2013年，由日本闻名建筑师坂茂设计，是目前全球维一由硬纸板建造而成的教堂。
                <w:br/>
                【基督城大教堂遗址】 外观约15分钟
                <w:br/>
                基督城大教堂位于市中心，是基督城的主要标志和重要建筑之一。一八六肆年开始动工，直到1904年才真正完工，其间经历了三次地震。塔顶可鸟瞰全市。歌德式建筑风格充满优雅情韵，高达63公尺的高耸尖塔可说是基督城重要的地标与精神象征。
                <w:br/>
                【基督城植物园】 约30分钟
                <w:br/>
                始建于1863年，当年，为纪念维多利亚女王的大儿子爱德华王子与丹麦的亚历山德拉公主成婚而在此栽下了一棵英国橡树。如今已是繁花似锦的美丽公园，占地30公顷、拥有10座风格各异的花园。园中拥有250多种娇艳芬芳的玫瑰品种，令园内常年姹紫嫣红、暗香浮动。
                <w:br/>
                【雅芳河】 外观约20分钟
                <w:br/>
                基督城的母亲河，几乎所有景点都能看到雅芳河，追忆桥、植物园、海格利公园、Mona vale庄园…河边草木郁郁葱葱，植满了树木，还有很多休憩的长椅和石阶，可以坐游船或者划船。
                <w:br/>
                【好牧羊人教堂】外观 约15分钟
                <w:br/>
                位于蒂卡普湖岸边的好牧羊人教堂是一座小型的英国国教教堂，曾被各种教派使用。它建于1935年，是为了纪念早期定居者的纪念教堂，是该国拍摄次数至多的物品之一。从教堂晀望新西兰弟一高峰库克山，峰顶终年积雪景色绝伦，又可同时观赏到南阿尔卑斯雪山在湖水中倒映的英姿。
                <w:br/>
                【蒂卡普湖 Lake Tekapo】 外观约15分钟
                <w:br/>
                新西兰的蒂卡普湖拥有被誉为全新西兰美丽的星空。这里拥有全新西兰醉多的晴天、醉少的降雨量、醉佳的空气质素，璀璨夜空似是垂手可得。所处地区是世界少有的国际黑暗天空保护区。每当夜幕低垂，抬头望向天空，迷人的瑰丽星空尽现眼前，不禁沉醉在大自然的魅力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晚餐：三文鱼定食晚餐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戈德利酒店(The Godley Hotel)或 麦肯齐乡村酒店(Mackenzie Country Hotel)或阿什伯顿酒店(Hotel Ashburton) 或同等标准酒店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阿什伯顿或蒂卡普或特威泽尔-库克山国家公园入内-奥玛鲁（观小企鹅归巢）
                <w:br/>
              </w:t>
            </w:r>
          </w:p>
          <w:p>
            <w:pPr>
              <w:pStyle w:val="indent"/>
            </w:pPr>
            <w:r>
              <w:rPr>
                <w:rFonts w:ascii="微软雅黑" w:hAnsi="微软雅黑" w:eastAsia="微软雅黑" w:cs="微软雅黑"/>
                <w:color w:val="000000"/>
                <w:sz w:val="20"/>
                <w:szCs w:val="20"/>
              </w:rPr>
              <w:t xml:space="preserve">
                早餐后出发，乘车前往库克山国家公园入内游览，之后前往奥马鲁和呆萌小企鹅来一次亲密接触。
                <w:br/>
                【普卡基湖】 外观约20分钟
                <w:br/>
                普卡基湖坐落于坎特伯雷区的崇山峻岭之间，是麦肯奇盆地北部自北向南流向的较大湖泊，由于冰川作用而形成，属于冰碛堰塞湖，因与众不同的蓝色而知名，素有“蓝色牛奶湖”之美誉，深受游客喜爱
                <w:br/>
                【库克山国家公园】 约60分钟
                <w:br/>
                库克山国家公园拥有新西兰至高的山脉和至长的冰川。这里是星光照耀下由险峻山峰、庞大冰川和雪场构成的纯净高山世界。虽然奥拉基库克山拥有23座海拔3000米以上的山峰，但是进山并不困难。这里远离城市灯光的干扰，可欣赏到非常壮丽璀璨的星空。
                <w:br/>
                【胡克谷步道】 约60分钟
                <w:br/>
                胡克谷步道（Hooker Valley Track）位于南岛的库克山，是条较为容易的步道，适合初学者。步道经吊桥跨过胡克河，然后穿过一片古老的冰碛地带，后来到胡克冰川末段的湖泊，途中还有30分钟穿越森林和高山草地。在这里可以极目远眺雄伟的高山风景，还可以欣赏到新西兰的至高峰库克山。
                <w:br/>
                【奥玛鲁蓝企鹅保护中心】约60分钟
                <w:br/>
                旺季的时候在保护中心里归巢的蓝企鹅多达130多对，有时一夜之间就会有超过200只的蓝企鹅归巢。我们的员工中包括一名海洋生物学家，负责对蓝企鹅的各种行为与成功繁育进行研究
                <w:br/>
                早餐后，从淘金小镇出发，一路沿着南岛西海岸前行到达双冰川，您有充足自由时间（约2小时）可栈道徒步或选择参加冰川雪降直升机活动，换个角度近距离欣赏冰川雪山之美，晚上入住冰川小镇酒店。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午餐：库克山景观餐厅午餐     晚餐：西式晚餐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奥玛鲁美景汽车旅馆(Bella Vista Motel Oamaru)或奥马鲁传统苑汽车旅馆(Heritage Court Motor Lodge Oamaru)或布赖登奥玛鲁酒店(Brydone Hotel Oamaru)或同等标准酒店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奥玛鲁-鲍德温大街-但尼丁-皇后镇
                <w:br/>
              </w:t>
            </w:r>
          </w:p>
          <w:p>
            <w:pPr>
              <w:pStyle w:val="indent"/>
            </w:pPr>
            <w:r>
              <w:rPr>
                <w:rFonts w:ascii="微软雅黑" w:hAnsi="微软雅黑" w:eastAsia="微软雅黑" w:cs="微软雅黑"/>
                <w:color w:val="000000"/>
                <w:sz w:val="20"/>
                <w:szCs w:val="20"/>
              </w:rPr>
              <w:t xml:space="preserve">
                早餐后，前往英式小镇但尼丁游览，后出发前往皇后镇，入住酒店休息。
                <w:br/>
                【摩拉基大圆石】约20分钟
                <w:br/>
                幽静恬淡的新西兰南岛，在东海岸有个叫Moeraki的地方，每当海水退潮时，就会看见有50多个巨大的圆石头露出海面，说他们是石头，不如说它们是巨型石蛋更为贴切。它的形状之圆，内结构之神奇，使每一位见到这些石头的人都不得不从心底感叹。
                <w:br/>
                【八角广场】 外观约15分钟
                <w:br/>
                八角广场位于王子街及乔治街交接处，为但尼丁较为热闹的区域，自1846年起八角广场就是达尼丁市的市中心。围绕着八角广场，有哥特式圣保罗教堂、市议会厅、旅游服务中心、林荫绿地和几条通往各个方向的主要大街
                <w:br/>
                【鲍德温大街】 外观约30分钟
                <w:br/>
                鲍德温大街位于新西兰达尼丁市，全长350米，坡度为35%，获吉尼斯世界纪录大全认证为世界至陡的街道
                <w:br/>
                【圣保罗大教堂】 外观约30分钟
                <w:br/>
                在这里你可以参观“War Memorial Window”，这是为了纪念在一战中牺牲的奥塔哥南部区域出身的士兵们制作的，另外也有描绘基督“死亡、复活、升天”的作品，每件作品都为教堂增添了一份艺术色彩。
                <w:br/>
                【奥塔哥大学】外观约20分钟
                <w:br/>
                始建于1869年，是新西兰首所大学。奥塔哥大学拥有来自100个国家的20,838名学生，在过去15年的国家教学优秀奖（National Teaching Excellence Awards）中创造了卓越的记录，共有7位高奖项得主。
                <w:br/>
                【但尼丁火车站】外观约20分钟
                <w:br/>
                火车站建于1906年，如今这座气势雄伟的建筑依旧保留于此，经过全面的整修后，再现了昔日的辉煌。这座颇具佛兰德文艺复兴（Flemish Renaissance）风格的建筑，采用黑色的玄武岩建成表面上采用白色的奥玛鲁（Oamaru）石灰石作为装饰。
                <w:br/>
                【皇后镇 Queenstown】
                <w:br/>
                皇后镇坐落于瓦卡蒂普湖畔，四周环绕着雄伟群山。传说中，淘金者被周围的山脉和河流的壮美所深深吸引，将之命名为“皇后镇”。皇后镇也是新西兰令人兴奋的旅游目的地之一。冒险中心皇后镇，到处洋溢着肾上腺素飙升的刺激和欢乐的氛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晚餐：皇后镇特色吊烧羊腿餐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皇后镇卓越公园假日酒店(Holiday Inn Queenstown Remarkables Park)或皇后镇弗兰克顿路假日酒店(Holiday Inn Queenstown Frankton Road, an IHG Hotel)或皇后镇湖畔国敦度假酒店(Copthorne Hotel And Resort Queenstown Lakefront)或同等标准酒店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皇后镇（全天自由活动，不含司导服务及用车）
                <w:br/>
              </w:t>
            </w:r>
          </w:p>
          <w:p>
            <w:pPr>
              <w:pStyle w:val="indent"/>
            </w:pPr>
            <w:r>
              <w:rPr>
                <w:rFonts w:ascii="微软雅黑" w:hAnsi="微软雅黑" w:eastAsia="微软雅黑" w:cs="微软雅黑"/>
                <w:color w:val="000000"/>
                <w:sz w:val="20"/>
                <w:szCs w:val="20"/>
              </w:rPr>
              <w:t xml:space="preserve">
                全天自由活动，您可随意安排行程哦~可以尽情享受皇后镇及周边丰富的活动。皇后镇的户外活动种类繁多，是实现综极冒险愿望清单的大本营。滑雪活动可以从冬季一直进行到春天，而蹦极、高空跳伞、峡谷秋千、喷射快艇、骑马漫游和河谷漂流等活动全年营业。如果你不追求硬核的户外探险，皇后镇也有大量的悠闲活动可供选择。选择一条徒步步道，参加观光活动或享受水疗宠爱自己，也可前往精品店购物并体验上等的美酒佳肴。
                <w:br/>
                您也可在当地自由报名参加推荐活动，如下：
                <w:br/>
                推荐一：米佛峡湾一日游（含峡湾游船自助午餐）是新西兰峡湾国家公园较大也是闻名的峡湾，河流向内陆延伸22千米，峡湾水面与山崖垂直相交，冰川被切割成V字形断面。峡谷下沉后就形成了如今的景观。在所有的山涧几乎都能见到大大小小的瀑布，在峭壁上，大小瀑布叮咚或者轰鸣，汇成动听的天然交响乐。在这个峡湾内荡舟，看到的是群山合围，峭壁万仞，飞瀑流泉，冰川滢滢，给人以无限美感。。南海岸的峡湾更长，入海口更宽，其间还分布众多小岛，景色美轮美奂，不禁令人惊叹大自然鬼斧神工！这也不怪乎英国作家吉普林称其为“世界第八大奇观”。
                <w:br/>
                推荐二：TSS蒸汽船＋华特高山牧场搭乘恩斯洛TSS蒸汽船，可自在畅游于优美的瓦卡蒂普湖。恩斯洛蒸汽船于1912年打造，原本作为运送货物之用，目前作为观光船使用这艘蒸汽船是南半球维一的燃煤观光客船，船上与众不同的便是已有百年历史的引擎室，旅客可以在一楼俯瞰操作，并且感受那股独特的热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皇后镇卓越公园假日酒店(Holiday Inn Queenstown Remarkables Park)或皇后镇弗兰克顿路假日酒店(Holiday Inn Queenstown Frankton Road, an IHG Hotel)或皇后镇湖畔国敦度假酒店(Copthorne Hotel And Resort Queenstown Lakefront)或同等标准酒店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瓦纳卡打卡网红孤独的树-箭镇 –冰川小镇
                <w:br/>
              </w:t>
            </w:r>
          </w:p>
          <w:p>
            <w:pPr>
              <w:pStyle w:val="indent"/>
            </w:pPr>
            <w:r>
              <w:rPr>
                <w:rFonts w:ascii="微软雅黑" w:hAnsi="微软雅黑" w:eastAsia="微软雅黑" w:cs="微软雅黑"/>
                <w:color w:val="000000"/>
                <w:sz w:val="20"/>
                <w:szCs w:val="20"/>
              </w:rPr>
              <w:t xml:space="preserve">
                早餐后，从皇后镇出发前往冰川小镇，途径参观箭镇，孤独的树，水果小镇，新西兰两大知名湖泊等景点，晚上入住冰川小镇酒店。
                <w:br/>
                【箭镇 Arrow Town】约30分钟
                <w:br/>
                箭镇是新西兰风景如画的定居点之一，坐落在箭河畔，一度是淘金热的现场。小镇保持着它的历史特色——有60多幢经修复的19世纪建筑。淘金的日子早已一去不复返，箭镇现在以接待游客为主。箭镇有各式咖啡馆、餐馆和诱人的商店。
                <w:br/>
                【瓦纳卡湖】 外观约30分钟
                <w:br/>
                新西兰第四大湖泊。这里湖水纯净透明，碧蓝清澈，从高处看去，就像是镶嵌在大地上的一块闪闪发光的蓝宝石。你可以坐在铺满了卵石的沙滩上，举目四顾，欣赏四周美丽的湖光山色。
                <w:br/>
                【瓦纳卡之树】 外观约10分钟
                <w:br/>
                这棵生长在湖中心的孤树，树影摇曳，荡漾着湖之静谧，因此成为了瓦纳卡的标志，也是瓦纳卡的一张闻名的名片。
                <w:br/>
                【哈威亚湖】 约15分钟
                <w:br/>
                哈威亚湖与瓦纳卡湖仅一颈之隔，是一万年前由巨大的冰川所造就。这两座为壮丽山峰所包围的湖泊有着美丽的鹅卵石滩,是当地人和游客的热门观光景点。
                <w:br/>
                【克伦威尔镇】约30分钟
                <w:br/>
                美丽的克伦威尔小镇可以说是皇后镇的门户，也是知名的水果之乡。这个高山小镇上，有着各种果园，春天百花齐放，秋季果实飘香，美不胜收。
                <w:br/>
                【推荐可自费参加：冰川雪降直升机 】
                <w:br/>
                搭乘直升飞机前往福克斯冰川/弗朗斯约瑟夫冰川或两个依次参观，到达雪山后着陆，有时间让您拍照留念，蓝天白雪环绕，定不虚此行。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午餐：西式午餐     晚餐：西式晚餐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美景酒店(Scenic Hotel Franz Josef Glacier)或冰川小镇heartland fox glacie或福克斯冰河哈特兰德酒店(Heartland Hotel Fox Glacier)或同等标准酒店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冰川小镇-霍基蒂卡-格雷茅斯-千层薄饼岩石-基督城
                <w:br/>
              </w:t>
            </w:r>
          </w:p>
          <w:p>
            <w:pPr>
              <w:pStyle w:val="indent"/>
            </w:pPr>
            <w:r>
              <w:rPr>
                <w:rFonts w:ascii="微软雅黑" w:hAnsi="微软雅黑" w:eastAsia="微软雅黑" w:cs="微软雅黑"/>
                <w:color w:val="000000"/>
                <w:sz w:val="20"/>
                <w:szCs w:val="20"/>
              </w:rPr>
              <w:t xml:space="preserve">
                早餐后，一路沿着南岛西海岸前往淘金小镇格雷茅斯游览千层薄饼岩，晚上入住基督城酒店。
                <w:br/>
                【马瑟森湖】 外观约20分钟
                <w:br/>
                新西兰具有代表性的风景，离福克斯冰河只有6公里。在晴朗无云的日子，湖面上会映出新西兰的高峰奥拉基山和塔斯曼山的倒影，湖面如银镜般的美丽，美景令人难忘。步行四十分钟就可以到达观景台，环绕湖畔只要一个半小时。
                <w:br/>
                【霍基蒂卡海滩】 外观约20分钟
                <w:br/>
                在小城的中心街道就能找到写着Hokitika Beach Access的木制的牌子，走进去就能看到一片非常壮阔的海滩。在晴天，绿草茵茵，蓝天白云，黑色沙滩上有白色的石头。海滩上还有各地艺术家用树木做出的艺术品，非常漂亮！
                <w:br/>
                【霍基蒂卡】 外观约30分钟
                <w:br/>
                是1860年代西海岸发现金矿之后的弟一个定居地。它是重要的河港，但是许多船都在此遭遇不幸。霍基蒂卡湾是一个沙洲，每次潮水都会引起其变化。镇子古老的步道上有许多可爱的老建筑
                <w:br/>
                【千层薄饼岩石】 外观约30分钟
                <w:br/>
                薄饼岩（Pancake Rocks ）又称千层石岩，形成于3千万年前。成千上万年以来，小型海洋生物和沙土间交替层压并埋于海底，产生了硬石灰石和软砂岩堆积而成的多层区域。地震活动让海底水平线上升。后数以百计的地层沿着悬崖沟壑垂直形成，如同巨大的层层薄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午餐：西式午餐     晚餐：战斧牛排晚餐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苏迪马克赖斯特彻奇机场 酒店(Sudima Hotel Christchurch Airport)或榆树品质酒店(Quality Hotel Elms)或帕威林酒店(Pavilions Hotel)或同等标准酒店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基督城✈奥克兰✈上海 （内陆航班待定 ）（国际段参考航班：MU780 2200 0545+1）
                <w:br/>
              </w:t>
            </w:r>
          </w:p>
          <w:p>
            <w:pPr>
              <w:pStyle w:val="indent"/>
            </w:pPr>
            <w:r>
              <w:rPr>
                <w:rFonts w:ascii="微软雅黑" w:hAnsi="微软雅黑" w:eastAsia="微软雅黑" w:cs="微软雅黑"/>
                <w:color w:val="000000"/>
                <w:sz w:val="20"/>
                <w:szCs w:val="20"/>
              </w:rPr>
              <w:t xml:space="preserve">
                根据当天航班时间搭机飞往奥克兰，抵达后统一接机送至奥克兰市区自由活动，方便游玩，午晚餐自理。晚上统一集合时间前往机场搭乘国际航班返回上海。
                <w:br/>
                推荐自费一：【DFS免税店】DFS旗下奥克兰T广场坐落在一栋有127年历史的海关大楼内，占地有超广，四层楼空间有着200多家世界精品聚集，你所想的到的明牌都在这，举凡从美妆、香水、腕表、珠宝、时装、配饰到新西兰伴手礼都买得到，当然新西兰葡萄酒也有。游客更可享受退税优惠。
                <w:br/>
                推荐自费二：【皇后街】（Queen Street）是市内的一条主要街道。从服装到电子产品，从书籍到各种纪念品，这里可谓应有尽有。从皇后街（Queen Street）出发，您可以步行到相距不远的高街（High Street）和瑟利广场(Chancery)，这里素来以设计师品牌以及当地高当品牌精品店而闻名。距市中心仅几分钟车程的新市场（Newmarket）是一个汇集了各大知名国际品牌以及40多家设计师专卖店的购物天堂。
                <w:br/>
                推荐三：【天空塔】（Sky Tower），始建于1996年，位于新西兰奥克兰市中心维多尼亚街及联邦街的交界。天空塔是观光及电台广播塔；塔高328米，是南半球较高结构的建筑物。也是全球独立式观光塔第十三位的观光塔，是世界高塔联盟的成员之一。天空塔可以抵御200km/h的风速以及40公里外的芮氏7级的地震，即使在20公里外的芮氏8级地震也不会倒下来。
                <w:br/>
                【温馨提示】：以上景点仅作为推荐，您可根据自身需求安排自由活动内容。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清晨抵达上海，结束本次新西兰之旅！
                <w:br/>
                【请注意】由于新西兰天气和路况存在很多不确定因素，以上行程时间安排可能因天气、路况等原因相应调整，尽请谅解。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2、新西兰团队签旅游签证费用；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库克山</w:t>
            </w:r>
          </w:p>
        </w:tc>
        <w:tc>
          <w:tcPr/>
          <w:p>
            <w:pPr>
              <w:pStyle w:val="indent"/>
            </w:pPr>
            <w:r>
              <w:rPr>
                <w:rFonts w:ascii="微软雅黑" w:hAnsi="微软雅黑" w:eastAsia="微软雅黑" w:cs="微软雅黑"/>
                <w:color w:val="000000"/>
                <w:sz w:val="20"/>
                <w:szCs w:val="20"/>
              </w:rPr>
              <w:t xml:space="preserve">冰川直升机（含雪降）—福克斯冰川或弗朗兹约瑟夫冰川：（1）20分钟：成人约N$330/人；4-14周岁儿童约N$231/人；0-3周岁儿童约N$165/人；（2）30分钟：成人约N$425/人；4-14周岁儿童约N$298/人；0-3周岁儿童约N$213/人；（3）40分钟：成人约N$580/人；4-14周岁儿童约N$406/人；0-3周岁儿童约N$290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米佛峡湾一日游</w:t>
            </w:r>
          </w:p>
        </w:tc>
        <w:tc>
          <w:tcPr/>
          <w:p>
            <w:pPr>
              <w:pStyle w:val="indent"/>
            </w:pPr>
            <w:r>
              <w:rPr>
                <w:rFonts w:ascii="微软雅黑" w:hAnsi="微软雅黑" w:eastAsia="微软雅黑" w:cs="微软雅黑"/>
                <w:color w:val="000000"/>
                <w:sz w:val="20"/>
                <w:szCs w:val="20"/>
              </w:rPr>
              <w:t xml:space="preserve">
                米佛峡湾一日游：约NZ$255/人（可另加自助午餐NZ$60/人，需提前48小时预订）
                <w:br/>
                费用包含：往返豪华大巴交通、游轮船票。
                <w:br/>
                乘车前往有“世界第八大奇迹之称”的「米佛峡湾Milford Sound」（单程约3.5小时车程）。途中游览荷马隧道、克莱德山谷，后进入峡湾国家公园。乘座大型双体帆船游览峡湾景区（约75分钟），在船上可远眺高耸入云、壮观的米特雷峰，欣赏瀑布倾泻而下形成的水雾。可谓是新西兰旅游热点之中的瑰宝。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NZ$ 255.00</w:t>
            </w:r>
          </w:p>
        </w:tc>
      </w:tr>
      <w:tr>
        <w:trPr/>
        <w:tc>
          <w:tcPr/>
          <w:p>
            <w:pPr>
              <w:pStyle w:val="indent"/>
            </w:pPr>
            <w:r>
              <w:rPr>
                <w:rFonts w:ascii="微软雅黑" w:hAnsi="微软雅黑" w:eastAsia="微软雅黑" w:cs="微软雅黑"/>
                <w:color w:val="000000"/>
                <w:sz w:val="20"/>
                <w:szCs w:val="20"/>
              </w:rPr>
              <w:t xml:space="preserve">TSS蒸汽船+华特农庄</w:t>
            </w:r>
          </w:p>
        </w:tc>
        <w:tc>
          <w:tcPr/>
          <w:p>
            <w:pPr>
              <w:pStyle w:val="indent"/>
            </w:pPr>
            <w:r>
              <w:rPr>
                <w:rFonts w:ascii="微软雅黑" w:hAnsi="微软雅黑" w:eastAsia="微软雅黑" w:cs="微软雅黑"/>
                <w:color w:val="000000"/>
                <w:sz w:val="20"/>
                <w:szCs w:val="20"/>
              </w:rPr>
              <w:t xml:space="preserve">
                午餐：成人约N$175/人，5-15周岁儿童午餐：约N$89/人；
                <w:br/>
                晚餐：成人约N$189/人，5-15周岁儿童晚餐：约N$95/人；
                <w:br/>
                以上儿童须至少与一位成人一同预定。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神奇峡湾一日游</w:t>
            </w:r>
          </w:p>
        </w:tc>
        <w:tc>
          <w:tcPr/>
          <w:p>
            <w:pPr>
              <w:pStyle w:val="indent"/>
            </w:pPr>
            <w:r>
              <w:rPr>
                <w:rFonts w:ascii="微软雅黑" w:hAnsi="微软雅黑" w:eastAsia="微软雅黑" w:cs="微软雅黑"/>
                <w:color w:val="000000"/>
                <w:sz w:val="20"/>
                <w:szCs w:val="20"/>
              </w:rPr>
              <w:t xml:space="preserve">
                神奇峡湾一日游：约NZ$479/人（含午餐）
                <w:br/>
                费用包含：往返大巴交通、游轮船票。
                <w:br/>
                乘车前往世界最大峡湾之一「神奇峡湾Doubtful Sound」，其长度是闻名的米佛峡湾的三倍，宽度是其十倍。渡过马纳普里湖、穿越密集的雨林区后，您可观赏冰河时期奇妙景观，赞叹冰河切割所形成的壮丽山川及美丽的雪山奇景。我们带您搭乘历史悠久的豪华游轮畅游神奇峡湾，一睹国家公园之景。当地政府限制神奇峡湾每天只能接待450名游客，想去的您一定要提早预定哦！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NZ$ 479.00</w:t>
            </w:r>
          </w:p>
        </w:tc>
      </w:tr>
      <w:tr>
        <w:trPr/>
        <w:tc>
          <w:tcPr/>
          <w:p>
            <w:pPr>
              <w:pStyle w:val="indent"/>
            </w:pPr>
            <w:r>
              <w:rPr>
                <w:rFonts w:ascii="微软雅黑" w:hAnsi="微软雅黑" w:eastAsia="微软雅黑" w:cs="微软雅黑"/>
                <w:color w:val="000000"/>
                <w:sz w:val="20"/>
                <w:szCs w:val="20"/>
              </w:rPr>
              <w:t xml:space="preserve">喷射快艇 荒野冒险之旅</w:t>
            </w:r>
          </w:p>
        </w:tc>
        <w:tc>
          <w:tcPr/>
          <w:p>
            <w:pPr>
              <w:pStyle w:val="indent"/>
            </w:pPr>
            <w:r>
              <w:rPr>
                <w:rFonts w:ascii="微软雅黑" w:hAnsi="微软雅黑" w:eastAsia="微软雅黑" w:cs="微软雅黑"/>
                <w:color w:val="000000"/>
                <w:sz w:val="20"/>
                <w:szCs w:val="20"/>
              </w:rPr>
              <w:t xml:space="preserve">喷射快艇荒野冒险之旅：约NZ$259-279/人，费用包含：往返皇后镇市区穿梭巴士。</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NZ$ 279.00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6、为了不耽误您的行程，请您在国际航班/港澳台航班起飞前180分钟到达机场办理登机和出入境相关手续，如涉及海外国内段行程，请您在航班起飞前120分钟达到机场办理登机手续。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定金：支付5000元/人的订金以作保留位置使用，节假日定金10000元/人。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2025-08-23T07:24:48+08:00</dcterms:created>
  <dcterms:modified xsi:type="dcterms:W3CDTF">2025-08-23T07:24:48+08:00</dcterms:modified>
</cp:coreProperties>
</file>

<file path=docProps/custom.xml><?xml version="1.0" encoding="utf-8"?>
<Properties xmlns="http://schemas.openxmlformats.org/officeDocument/2006/custom-properties" xmlns:vt="http://schemas.openxmlformats.org/officeDocument/2006/docPropsVTypes"/>
</file>