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广西桂林【纯净桂林】双飞4日游行程单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YC-GX1716961992Fq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产品特色： 
                <w:br/>
                饮食安排：其中一餐：桂林最具有代表性~传统美食（粉吉鲜、带皮牛肉粉）套餐。
                <w:br/>
                舒适睡眠：全程精选酒店，两晚阳朔连住带你深度体验山水盛境，安心好眠伴随您的旅途。 
                <w:br/>
                服务保障：1、专导、专车服务、金牌导游管家式贴心服务；
                <w:br/>
                          2、24h免费接送机/接送站，让您的旅途不留遗憾
                <w:br/>
                郑重承诺：真纯玩，全程0购物店 0隐形店，无任何猫腻，拒绝套路
                <w:br/>
                团队性质：含儿童10人·精品团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精华景点： 
                <w:br/>
                独家安排【亲自体验激情划龙舟】、欣赏【鱼鹰扑鱼】、洞中九寨【天宫岩】
                <w:br/>
                独家升级：【三星船全景大漓江】
                <w:br/>
                打卡黄布倒影、二十元人民币背景图
                <w:br/>
                桂林喀斯特岩洞代表作【冠岩】创海、陆、空三项吉尼斯记录，体验岩洞观光梯+网红岩洞小火车
                <w:br/>
                桂林城徽最佳观赏地---【象鼻山】
                <w:br/>
                赏大型山水奇幻5D秀【山水间】或【梦幻漓江】
                <w:br/>
                桂林古八景之一的“南溪新霁”，有称为桂林山水一绝的“南溪崖涛”--【南溪山】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亲们，从你们熟悉的城市前往熟悉又陌生的山水甲天下桂林城，开启一场说走就走的旅行。根据具体的飞机航班时刻/火车时刻，抵达桂林两江机场/火车站，出站后领取行李后至出站口（地接导游会在您到达前一天20点以前与您取得联系，请保持通讯畅通）；找到接站员，核实好信息后安排车前往桂林市区,接机/出站后最长等待时间不超过40分钟，之后安排送您至桂林市区酒店（车程约50分钟）。
                <w:br/>
                亲们：抵达酒店后，在前台提供您的姓名即可办理入住，放下行囊稍后休息，感受一下大美桂林的新鲜空气，若抵达时间较早且你又有兴趣，可自行前往桂林市中心体验一下真正的桂林人，感受桂林的生活。参考路线：榕杉湖-正阳步行街-尚水美食街-东西巷-逍遥楼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桂林--阳朔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桂林--阳朔
                <w:br/>
                游览世界溶洞之冠、国家AAAA级景区【冠岩风景区】冠岩景区是桂林唯一在一个景区就能尽享桂林山水享誉中外的“山清、水秀、洞奇、石美”这些美景的风景区。所以，冠岩景区又被誉为“桂林山水甲天下，山水兼奇唯冠岩”。
                <w:br/>
                亲自体验乘坐【世界最长的观光滑道、请自备80元/人必消】。
                <w:br/>
                漓江码头乘【三星级豪华游船】游览“百里画廊”—全景大漓江AAAAA级（船程约4小时）欣赏漓江风光：九马画山、经典的黄布倒影、二十元人民币背景图，让您沉醉与山水之间、兴平佳境、浪石烟雨八仙过江等。
                <w:br/>
                自由漫步在没有国度、充满热情的洋人街——【阳朔西街】（无车无导游陪同）感受浓郁的异国风情。
                <w:br/>
                【温馨提示】
                <w:br/>
                1、自由活动期间不提供导游服务与旅游用车、请注意安全并保管好贵重物品，谨记导游告知的注意事项、阳朔不含晚餐，自由畅享当地美食---“吃”、“玩”两不误；
                <w:br/>
                2、停车场到漓江码头电瓶车（15元/人，敬请自理）、1.2-1.49m及14岁以下儿童必须提前补交100元/人、儿童三星船半船票、现场购买有满员无法补票或无法同船风险。
                <w:br/>
                交通：大巴车
                <w:br/>
                景点：三星船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阳朔--桂林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阳朔--桂林 
                <w:br/>
                游览国家AAAA级景区桂林山水第一湾【荔江湾景区】（含首道大门票，游览约120分钟）荔江湾有“水中水，山中山，桂林山水第一湾”的美誉。乘船观赏在景区内可发现多幅亿万年前自然形成的山体壁画：仙女下凡壁画、神龙壁画、裸女壁画，壁画自然天成、形象逼真、生动传神、世界罕见。欣赏【鱼鹰扑鱼】，【亲自体验激情划龙舟】中华龙舟比赛，浓缩五千年中国历史文化、堪称中华一绝。让您在中国民间盛大的划龙舟比赛中畅游荔江河畔，聆听千年号歌，过足一把英雄瘾，中国自古就有（划得龙舟是英雄）的说法。游览【洞中九寨、天宫岩】天宫岩有如九寨沟一般的美丽。因而被誉为“洞中九寨”
                <w:br/>
                一：岩洞因特殊的地质结构断层岩而形成，整个岩洞一万多平方米的岩顶底矮平整而状观，世上罕见；
                <w:br/>
                二：洞中因地下水冲刷而形成无数个水平如境绚丽的七彩池；
                <w:br/>
                三：洞中有一处因地下暗河穿岩而过，在落差处形成的一处高十米、宽二十余米的巨大溶洞瀑布，非常壮观。
                <w:br/>
                乘坐竹筏游览【遇龙河竹筏多人漂】（约40分钟）群峰倒影、村庄田园、风光青山、绿水、无处不让人魂牵梦绕。
                <w:br/>
                车览【阳朔十里画廊】、远观【月亮山】，游览【阳朔蝴蝶泉】（约60分钟）景区源于景区内一岩洞中有一酷似蝴蝶的钟乳石而得名。是中国目前最大的活蝴蝶观赏园，景区里有上千种数万只蝴蝶与人和谐相处，亲切、自然，是一个生态旅游风景点；且集奇山、秀水、幽洞、田园风光为一体，有“不到蝶山顶，不知阳朔景”之美誉，是阳朔山水的典型代表。
                <w:br/>
                【温馨提示】
                <w:br/>
                自由活动期间不提供导游服务与旅游用车、请注意安全并保管好贵重物品，谨记导游告知的注意事项。
                <w:br/>
                交通：大巴车
                <w:br/>
                景点：遇龙河多人漂、世外桃园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桂林--无锡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【象鼻山】象鼻山是桂林的城徽山，是桂林旅游的标志山，它坐落在桂林市中心的漓江与桃花江汇流处，形似一头鼻子伸进漓江饮水的巨象，象鼻和象腿之间是面积约一百五十平米的圆洞，江水穿洞而过，如明月浮水。坐落西岸的象山水月与漓江东岸的穿月岩相对，一挂于天一浮于水，形成"漓江双月"的奇特景观。游览桂林文化新地标【日月双塔不上塔】【榕杉湖】，进入主题的文化公园（整座铜塔创下了三项世界之最）。
                <w:br/>
                特别赠送大型山水奇幻5D秀——《梦幻漓江》或《桂林山水间》，让您领略“庞桶沐娇娥”这一惊艳却不媚俗、民族却又现代的民俗风情。《山水间》以缤纷多彩的山水和独具魅力的少数民族文化为背景，娓娓讲述了在漓江河畔、象鼻山下诗歌般的田园生活，多维度、全方位地展现了迷人的南国风情以及人与大自然的和谐相处。【梦幻漓江】是亚洲首台山水情景的表演，由蜚声世界艺坛的中国天创国际演艺制作交流公司和香港宏亚集团“斥五千万巨资精心打造”，并可与拉斯维加斯媲美的超大型山水全景演出。
                <w:br/>
                有时间情况下赠送【桂林南溪山景区】位于桂林城南，北距火车站约1公里。南溪山两峰对峙，高突险峻，犹如两扇白色屏风，自古被称为“南溪玉屏”，南溪河从山北穿景区潺流过。
                <w:br/>
                抵达万福广场闲逛市民超市购买当地土特产馈赠亲友。抵达机场或火车站后自行办理登机手续或入站手续，返回温馨的家！
                <w:br/>
                交通：大巴车
                <w:br/>
                景点：象鼻山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1、大交通：含往返机票及往返燃油费和机场建设费，机票开出一律不得改签、退签
                <w:br/>
                2、接送：含市区至机场往返接送，具体时间会在客人出发前一天的19:00前通知。
                <w:br/>
                3、住宿：全程轻奢型酒店（未挂星）。
                <w:br/>
                桂林市区：丽枫万福店/维也纳大酒店/凡尔赛酒店/天街国际/喀舍悦璟酒店/惠林顿智尊酒店/兰欧酒店/金嗓子国际大酒店/中隐国际酒店/桂林睿吉西山酒店/金嗓子国际/金皇国际或同等级别酒店。
                <w:br/>
                阳朔县城：豪源大酒店/月光度假酒店/画中乐酒店/梵泊酒店/丽呈别院/维也纳印象店/铂曼酒店/木童酒店/青花里大酒店/紫薇国际/丽盛酒店/河谷/万景山居酒店或同级。
                <w:br/>
                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、如若遇以上酒店无房情况下，可安排同等级酒店，如我社拿到比计划酒店档次更高且价格等同的情况下，可以给客人免费升级！
                <w:br/>
                4、用餐：全程3早2正+1米粉（正餐30元/人/正）10人一桌8菜1汤，如人数不足将酌情减少菜量，若用餐人数不足8人含，导游现退餐费；早餐在酒店为赠送，不占床无早餐。若自愿放弃用餐，不退费用；若特色餐开餐人数不足则安排同等价值的退餐。
                <w:br/>
                5、门票：行程内所列景点第一大门票（不含景区内第二门票及小交通如电瓶车/缆车费用；游客如乘坐景区小电瓶车/缆车等小交通、请自行到景区门口购买）。在自由活动期间、客人可自主、自愿、在不影响其他团友行程的前提下选择自费项目。
                <w:br/>
                备注：全段景点已使用特惠套票，导游证、学生证、老年证、军官证、记者证等证件不予退费，如因客人原因不予退费。另如因客人自身原因中途离团或不参加其中的景点，不予退费；
                <w:br/>
                6、当地交通：行程内安排当地专属用车费用（除部分特殊路段因当地规定及安全考量，则依规定派遣小型车）；
                <w:br/>
                7、导游：由于部分景区内有固定导游讲解，限制外部导游进入景区，此类景区我社导游不能陪同进入景区，只在景区外等候，敬请谅解！（不足八人含提供导兼司服务）
                <w:br/>
                8、行程：市民超市不算店、如景区内有旅游商品兜售，不属于旅行社行为。
                <w:br/>
                9、儿童：指2~12岁且身高在1.2米以下：儿童价格仅包含当地旅游车位费、导游服务费、半价正餐餐费（不占酒店床位不含早餐，不含门票、超高自理）。
                <w:br/>
                10、保险：建议购买人身意外险！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1、自由活动期间交通费、餐费、等私人费用；
                <w:br/>
                2、不提供自然单间，产生单房差或加床费用自理。非免费餐饮费、洗衣、理发、电话、烟酒、付费电视、行李搬运等费用；
                <w:br/>
                3、行程中未提到的其它费用：如特殊门票、游船（轮）、缆车、景区内电瓶车、动车票等费用；
                <w:br/>
                4、酒店内儿童早餐费用及儿童报价以外产生的其他费用需游客自理；
                <w:br/>
                5、购物场所内消费；
                <w:br/>
                6、不含旅游意外保险及航空保险，因旅游者违约、自身过错、自身疾病，导致的人身财产损失而额外支付的费用；
                <w:br/>
                7、因交通延误、取消等意外事件或不可抗力原因导致的额外费用；
                <w:br/>
                8、“旅游费用包含”内容以外的所有费用。
                <w:br/>
                9、行程中为赠送景点的若因特殊原因无法观看相关费用不退不补。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不退不改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2025-10-25T16:51:08+08:00</dcterms:created>
  <dcterms:modified xsi:type="dcterms:W3CDTF">2025-10-25T16:51:08+08:00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