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【含云上草原门票】法式城堡唯美度假『泊心湾·余杭鸬鸟希尔顿』 瓶窑古镇 网红龙鳞坝 良渚文化公园 浪漫尊享3天2晚◆享特色美食2正2早◆棋牌畅享+豪华KTV◆免费班车周边景点随心安排行程单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X72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杭州市-余杭区-安吉县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2晚入住世界文化遗址——避世”城堡“酒店，“杭州鸬鸟新湖希尔顿花园酒店”
                <w:br/>
                特色用餐 -- 包含2早2正 ，满10人赠送KTV1场，满6人赠送棋牌畅打
                <w:br/>
                高端纯玩0购物，免费班车 ，景区直达，漫步云海-浙北之巅-安吉云上草原
                <w:br/>
                探访瓶窑古镇--感受古朴有新意的，老街--良渚文化村--网红鱼鳞坝戏水--鸬鸟溪绿道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指定时间地点——杭州
                <w:br/>
              </w:t>
            </w:r>
          </w:p>
          <w:p>
            <w:pPr>
              <w:pStyle w:val="indent"/>
            </w:pPr>
            <w:r>
              <w:rPr>
                <w:rFonts w:ascii="微软雅黑" w:hAnsi="微软雅黑" w:eastAsia="微软雅黑" w:cs="微软雅黑"/>
                <w:color w:val="000000"/>
                <w:sz w:val="20"/>
                <w:szCs w:val="20"/>
              </w:rPr>
              <w:t xml:space="preserve">
                早上指定时间地点集合，发车前往余杭，下午前往游览【瓶窑古镇】约1.5小时，最初名为亭市，但因山下村落紧邻一座小山而改名为瓶窑。宋代起，这里逐渐开始建窑烧制陶瓶，因此得名窑山。而在明朝万历年间，瓶窑从村庄晋升为镇。然而，瓶窑并非一直平静如今日。自古以来，它一直是兵家必争之地。镇北的马头关是通往杭州的必经之路，也是浙西北三大关之一。结束后前往酒店办入住。
                <w:br/>
                午饭自理，游玩结束后前往酒店并办理入住酒店。
                <w:br/>
                下午酒店周边自由活动，欣赏酒店周边美景，在酒店内体验下午茶；或在酒店内畅打棋牌；或KTV自由轮进，先到先得（KTV请提前跟酒店预约场次时间）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鸬鸟新湖希尔顿花园酒店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安吉
                <w:br/>
              </w:t>
            </w:r>
          </w:p>
          <w:p>
            <w:pPr>
              <w:pStyle w:val="indent"/>
            </w:pPr>
            <w:r>
              <w:rPr>
                <w:rFonts w:ascii="微软雅黑" w:hAnsi="微软雅黑" w:eastAsia="微软雅黑" w:cs="微软雅黑"/>
                <w:color w:val="000000"/>
                <w:sz w:val="20"/>
                <w:szCs w:val="20"/>
              </w:rPr>
              <w:t xml:space="preserve">
                适时起床享用自助早餐；早餐后，游览【云上草原】（门票已含）一个集户外滑雪运动、高山观光、野奢酒店于一体的综合性高山度假区。高山游乐与山林云海亲密接触，既可挑战惊险刺激的极限户外项目，亦可漫步云书房，收尽云海风景，开启天际的神奇之旅。悬崖乐园网罗天空之阶、悬崖秋千、云海栈桥、水晶廊桥、凌空飞步、云中漫道、玻璃栈道等户外高空极限游乐项目，是飞跃云端、震撼华东的游乐场。无动力滑草乐园打破传统的儿童游乐布局，探索无动力与重力加速度的奥秘，像孩子一样释放天性。【天空之阶】悬空500米，直穿云海，崇山峻岭之间的人造奇迹，超出片，必打卡！【悬崖秋千】荡过山巅，拥抱风和蓝天，肆意尖叫，轻松解压！【彩虹滑草】极速失重，撞进绿野，童年快乐回忆扑面而来！【空中自行车】高空杂技在线教学，来了就能体验在悬崖上骑车的战栗刺激！【云海栈桥】被爱有如横穿百米天梯，这里不仅有131.4的浪漫，还有“云海彩蛋”。
                <w:br/>
                我社提供往返班车接送服务，具体前往时间根据酒店班车当天实际安排景区为准，行程会做相应调换，报名请悉知
                <w:br/>
                结束后前往酒店，下午可以在酒店周边漫步【溪畔绿道】，绿道顾名思义就是每走一步都有绿意相伴。无论是散步还是骑行，绿道带给人的清新与舒适都是无可比拟的。这里蓝天白云，绿水青山，风光正好。沿途风景迤逦，山水如画，一路行来，大自然的秀丽风姿向你慢慢展开，就像一幅缓缓铺开的山水画卷，美不可言。
                <w:br/>
                继续前往酒店附近的【鱼鳞坝】，形似鱼鳞，水流淌过时激起一阵阵水花，在太阳光的照射下波光粼粼，夏日里，赤着脚站在水中，踩一踩“鱼鳞”，清凉的江水抚过脚面，一扫夏季的闷热。
                <w:br/>
                或可以在酒店内体验下午茶；或在酒店内畅打棋牌；或KTV自由轮进，先到先得（KTV请提前跟酒店预约场次时间）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鸬鸟新湖希尔顿花园酒店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杭州——指定时间地点
                <w:br/>
              </w:t>
            </w:r>
          </w:p>
          <w:p>
            <w:pPr>
              <w:pStyle w:val="indent"/>
            </w:pPr>
            <w:r>
              <w:rPr>
                <w:rFonts w:ascii="微软雅黑" w:hAnsi="微软雅黑" w:eastAsia="微软雅黑" w:cs="微软雅黑"/>
                <w:color w:val="000000"/>
                <w:sz w:val="20"/>
                <w:szCs w:val="20"/>
              </w:rPr>
              <w:t xml:space="preserve">
                适时起床享用自助早餐；
                <w:br/>
                9:00统一退房；行李统一寄存；（如延迟退房每小时加收50元，报名请悉知！）
                <w:br/>
                游览【良渚文化村】+ 【博物馆】（周一闭馆）。
                <w:br/>
                有良渚遗址、良渚文化博物馆、良渚风情街、乡村高尔夫俱乐部、水上乐园等建筑群和景点。良渚遗址是中国新石器时代有名的遗址，集中体现了中华名族文化和文明的发源。
                <w:br/>
                酒店内用中餐后，稍作休息，等待大巴车接您返程，结束愉快的游程，返回温馨的家园。
                <w:br/>
                （返程时间约下午14:00）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1、交通：按照实际人数提供往返空调旅游车
                <w:br/>
                2、住宿：2晚杭州鸬鸟新湖希尔顿花园酒店
                <w:br/>
                3、门票：55周岁以上老年人的安吉云上草原
                <w:br/>
                4、用餐：2早2正餐（正餐10人/桌，根据实际情况加人加菜，减人减菜）
                <w:br/>
                5、服务：工作人员或司机接送服务
                <w:br/>
                6、娱乐：棋牌，满6人报名赠送棋牌畅打；KTV，满10人赠送KTV1场（2小时），数量有限，请提前预约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1、房差：非周末房差350元/2晚/人；周末房差380元/2晚/人；房差只补不退
                <w:br/>
                2、用餐：除赠餐外，其余餐敬请自理，增加用餐加40元/人/餐
                <w:br/>
                3、自理：云上草原：索道120元，  55周岁以下补门票差价150元（即门票+索道共计270元）元
                <w:br/>
                我社提供往返班车接送服务，具体前往时间根据酒店班车当天实际安排景区为准，行程会做相应调换，报名请悉知。
                <w:br/>
                4、退款：本线路为综合打包优惠价，故任何特殊证件不再享受优惠政策，不去不退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120</w:t>
            </w:r>
          </w:p>
        </w:tc>
        <w:tc>
          <w:tcPr/>
          <w:p>
            <w:pPr>
              <w:pStyle w:val="indent"/>
            </w:pPr>
            <w:r>
              <w:rPr>
                <w:rFonts w:ascii="微软雅黑" w:hAnsi="微软雅黑" w:eastAsia="微软雅黑" w:cs="微软雅黑"/>
                <w:color w:val="000000"/>
                <w:sz w:val="20"/>
                <w:szCs w:val="20"/>
              </w:rPr>
              <w:t xml:space="preserve">
                云上草原：索道120元，  55周岁以下补门票差价150元（即门票+索道共计270元）元
                <w:br/>
                我社提供往返班车接送服务，具体前往时间根据酒店班车当天实际安排景区为准，行程会做相应调换，报名请悉知。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1、团上根据实际情况可适当调整行程游玩次序，在不减少景点（可能减少游玩时间）的前提下旅行社不承担赔偿责任
                <w:br/>
                2、房差：非周末房差350元/2晚/人；周末房差380元/2晚/人；房差只补不退
                <w:br/>
                3、座位号仅供参考，实际以导游通知为准
                <w:br/>
                4、因本公司旅游产品为散客拼团线路，故20人以上开班（提前7个工作日以上报名，满20人发班），不足20人全额退款，我社会在出团前3天以外通知客人，团款全额退回，我社不做任何赔偿。
                <w:br/>
                5、退改规则：游客因故单方面取消出行,须按以下标准进行违约赔偿：出发前7日至4日，我社收取原旅游费用(门市价)的10%；出发前3日至2日，我社收取原旅游费用(门市价)的30%；出发前1日，我社收取原旅游费用(门市价)的50%；出发当天迟到及未参团的，我社收取原旅游费用(门市价)的100%。
                <w:br/>
                6、行程中涉及的行车时间以及游玩时间由于存在不确定因素故以实际情况而定
                <w:br/>
                7、请在报名时提供准确的姓名、电话等联系方式+身份证信息，导游会于出团前一日18：00前短信或电话联系您
                <w:br/>
                8、强烈建议游客购买旅游意外险！！！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1、参考酒店：2晚鸬鸟新湖希尔顿花园酒店酒店
                <w:br/>
                2、儿童价不含门票及床位、餐费。请游客至景区售票窗口现付（票价以当天景区公示为准）
                <w:br/>
                3、退款：本线路为综合打包优惠价，报成人价游客凭有效优惠证件、半票及免票无差价退还
                <w:br/>
                4、报名时请务必填写身份证号码
                <w:br/>
                5、酒店入住时间默认为14：00以后，如客人提前入住，酒店根据实际到店当天的情况具体安排
                <w:br/>
                6、酒店统一9：00退房，行李可统一寄存，贵重物品随身携带，因延迟退房产生的费用需自理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日至4日，我社收取原旅游费用(门市价)的10%；出发前3日至2日，我社收取原旅游费用(门市价)的30%；出发前1日，我社收取原旅游费用(门市价)的50%；出发当天迟到及未参团的，我社收取原旅游费用(门市价)的100%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2025-07-01T16:53:38+08:00</dcterms:created>
  <dcterms:modified xsi:type="dcterms:W3CDTF">2025-07-01T16:53:38+08:00</dcterms:modified>
</cp:coreProperties>
</file>

<file path=docProps/custom.xml><?xml version="1.0" encoding="utf-8"?>
<Properties xmlns="http://schemas.openxmlformats.org/officeDocument/2006/custom-properties" xmlns:vt="http://schemas.openxmlformats.org/officeDocument/2006/docPropsVTypes"/>
</file>