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【尊享桂西南】广西南宁·百魔洞·德天瀑布·白鸟岩·明仕田园·壮家古寨双飞六日游行程单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GX1711786575xh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1、全程指定精选五星酒店，住得好，才能玩得好；
                <w:br/>
                2、真纯玩，0自费，0购物，一价全含，轻松旅行，让旅游回归本质；
                <w:br/>
                3、精选当地特色社会餐厅，体验舌尖上的美食，告别传统旅游团队餐厅；
                <w:br/>
                4、无任何地区，年龄，同车人数等限制，全男、单人，79内岁畅收；
                <w:br/>
                特别赠送：携程五钻龙门水都养心谷温泉酒店+温泉畅泡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温馨的家-南宁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温馨的家前往“绿城南宁”，南宁是一座历史悠久的文化古城，同时也是一个以壮族为主的多民族和睦相处的现代化城市，壮族是世代居住在本地的土著民族。得天独厚的自然条件，使得南宁满城皆绿，四季常青，有"绿城"的美誉。开启纯净的桂西南之旅！！
                <w:br/>
                导游/接站员在出站口接站，后乘车前往南宁市区入住酒店休息。
                <w:br/>
                温馨提示：
                <w:br/>
                散客抵达后，接站工作人员根据抵达时间安排拼车送回酒店，拼车会有一个等待时间差，等待时长不超一小时。全天无导游陪同。导游将在您出行前一天晚上 21：00 前以电话和短信方式通知到您，请注意查收短信或接听导游电话，祝您旅途愉快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南宁--巴马--百魔洞--百鸟岩--长寿岛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(270KM约4小时)前往巴马游览被英国皇家洞穴协会命名为“天下第一洞”的【百魔洞】（游览约1.5小时左右），又名百魔天坑以恢宏的穿岩、神秘的天坑、奇妙的岩雾与美丽的乳石显示出大自然的魅力。前往国家AAAA级景区【百鸟岩·水波天窗】（被誉为远离雾霾，绝佳 "洗肺" 圣地）舟行天窗之间，黑白轮回、阴阳交替，如历三天三夜；入梦出梦，听鸟鸣水滴，琴潭晚奏，赏波光幻影，仿佛亲临龙宫。岩内空气清冽，负离子含量高达每立方厘米5万个，停船吸氧吐纳，顿感心旷神怡，真天然氧仓也！游览具有景区民族特色的世外桃源-【长寿岛】。晚上特别赠送：大型山水实景演出--【梦-巴马】。（赠送项目不参加无退费，敬请知晓）后入住酒店休息。
                <w:br/>
                <w:br/>
                《长寿岛》有云鹤牌坊、太极广场，可远眺奇涯自然形成的人面肖像，惟妙惟肖，可访长寿老人，看香猪赛跑，岛上还可欣赏到参与性极浓的小型原生态瑶族风情歌舞表演。岛上有180米长的【中华养生文化长廊】，展示中国上下五千年的养生论述和巴马长寿文化。特别赠送一堂养生大师亲临讲解养生之道。晚餐特别安排巴马当地特色簸箕宴，参加岛上篝火晚会。     
                <w:br/>
                《梦-巴马》演出时间20:30-21:30（约1小时）水波实景演出聘请了曾为《印象刘三姐》设计灯光的台湾灯光师，制作《印象刘三姐》水上舞台的专业公司等 ，采用世界顶极灯光音响设备。这台演出拥有1700多个座位，披星面水，观众隔河欣赏由200多名专业演出和100多名原生态瑶族村民共同演绎的瑶乡情韵、欢乐山乡和长寿山乡三幕精彩视觉盛宴。
                <w:br/>
                交通：旅游大巴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巴马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巴马--鹅泉景区--古龙山大峡谷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（160KM约2.5小时）前往游览著名的靖西古八景之一【鹅泉景区】（游览时间约90分钟）鹅泉是亚洲第一跨国瀑布—德天瀑布的源头，为我国西南三大名泉之一（大理蝴蝶泉、桂平西山乳泉），风景区分为两部分，即鹅泉景点和叫喊岩景点。鹅泉水四季不枯，水质清澈如镜，周围山峰如屏，景色优美，花草树木繁茂，各种植被丰富，在这里，你可以感受世外桃源般的田园美景，体验泉口“人间瑶池”的梦幻仙境，聆听“仙鹅报恩”凄美的千古传说，观看明朝宪宗皇帝御赐磨牙石刻“灵泉晚照”，欣赏“鹅泉跃鲤三层浪”的奇观。
                <w:br/>
                前往游览国家 AAAA 级景区、四峡三洞世界级奇观【古龙山大峡谷】（游览时间约 120 分钟），徒步穿越古龙峡谷、全长 1180 米美轮美奂的古龙溶洞和神秘莫测的地下暗河及新桥峡谷瀑布群。游览形态各异的溪流奇石，单级落差 68 米的水帘瀑布，单级落差 128 米凌空飞泻、蔚为壮观的古龙大瀑布，千姿百态的悬崖绝壁，美轮美奂的古龙溶洞，美不胜收的钟乳奇石及神秘莫测的地下暗河奇观，12 个美如画卷的瀑布群景观。游览结束后前往靖西/硕龙/下雷，晚餐后入住酒店休息。
                <w:br/>
                温馨提示：
                <w:br/>
                1：古龙山大峡谷游览步道 80%使用高档塑木施工，步道宽 1.5 米，让游览更舒畅！塑木台阶统一高度为 17 厘米，踏步宽 28 厘米，塑木台阶均有防滑设计，让游览更安全。
                <w:br/>
                2：古龙山景区仅包含峡谷观光游门票，可升级漂流+180/人。
                <w:br/>
                3：靖西位于两国边陲地区，当地较偏远，也无夜生活，酒店住宿也无法跟其它大城市比较，设备也较简单，请保持着入境随俗
                <w:br/>
                交通：旅游大巴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靖西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壮家古寨--德天跨国瀑布--明仕田园--北海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中越边境游览【壮家古寨】（游览时间约90分钟）当地保存最完整的壮族“干栏”式古村之一。村民们居住的“干栏”式木屋，楼上住人，楼下养牲畜，三楼放粮食、杂物等，并且一直保留着因军事防御而形成的“户户相联、家家相通”布局，十分坚固耐用，距今已有一百多年的历史。结束后前往游览国家特级景点--【德天跨国大瀑布风景区】（游览时间约90分钟，35元/人接驳车已含），徒步进入景区游览亚洲第一大、世界第四大跨国瀑布，瀑布由【中国德天瀑布】和【越南板约瀑布】相连构成，横跨中越两国边境，宽208米，落差70米，纵深60米，三级跌落，雄奇壮阔！而后徜徉于【清代53号界碑】旁边贸小集市或于新旧国界碑前拍照留影。
                <w:br/>
                前往游览【明仕田园】景区（赠送竹排），游览时间约90分钟。明仕田园为国家一级景点，山明水秀，风光俊朗清逸，恍如隔世般的美好素有小桂林之称，还获得“隐者之居”、“邮票上的山水田园”的美誉。国家邮政局公开发行的一套《祖国边陲风光》特种邮票中，明仕田园风光入选为邮票题材。另有多部电视剧《花千骨》、《牛郎织女》、《酒是故乡醇》、《天涯侠医》、《草本药王》等纷纷在此取景拍摄；
                <w:br/>
                乘车前往北海安排入住酒店。晚上可以自由逛北海夜市或自行前往北海市人气非常高的美食街【侨港风情街】。这里沿街开满了海鲜烧烤店、各地风味菜馆和小吃店，选择丰富，价格实惠，到了晚上更加热闹。由于这一带是越南侨民的居住地，所以还可以品尝到地道的越南风味美食。
                <w:br/>
                温馨提示：
                <w:br/>
                1.德天景区内电瓶车（单程10元/人）、竹排（30元/人）以及所有景区内的集市非旅游行程推荐的自费项目和购物项目，由此产生的费用自理；
                <w:br/>
                明仕田园竹排为我社赠送项目，如客人主动放弃或其它原因无法安排的恕无退费，敬请知晓。
                <w:br/>
                交通：旅游大巴车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北海银滩--赠送：环岛游或赶海--龙门水都五星温泉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早餐后乘车前往游览天下第一滩【北海银滩】（游览时间约 120分钟）‘’滩长平、沙细白、浪柔软、水温净、无鲨鱼‘’素有“东方夏威夷”的美誉，被评为国家 AAAA 级王牌风景区，浅海游泳，沙滩漫步，沙滩拾趣，阳光海水和沙滩。途经“北海客厅”之美誉的【北部湾广场】、【南珠魂】。赠送：北海超级豪华游项目【环岛游】或【赶海】（二选一安排），乘观光游船出海，与大海来个亲密接触，途经“海上丝绸之路”北海老港、极具本土文化的地角渔村，海上“蒙古包”——海洋牧蚝场、外沙海鲜岛、北海军港、红帆海滨、北海深水港、海角孤峰——冠头岭(北岭，此一带常有国家一级保护动物白海豚出没)、海上牧区——沙占鱼钓鱼场、海上人家，在船上可免费享受：海上垂钓、水果、自助烧烤、卡拉OK、各式棋类及麻将使用、望远镜眺海。（温馨提示：1.遇台风天气无法出海的，则安排【世外桃园大江埠】，2.赠送项目不参加无退费，敬请知晓！）
                <w:br/>
                乘车返回南宁，前往国家4A级景区【龙门水都】，占地20.14平方公里，森林覆盖率达98%，群山环抱，森林密布，沟涧纵横，山泉潺潺不息，负氧离子达到了每立方厘米空气中有三万到六万个，高峡平湖700多亩依山势蜿蜒曲折，似龙腾飞跃。
                <w:br/>
                晚上赠送景区携程五钻【龙门水都养心谷温泉酒店】，龙门水都设有10个温泉岛，56个泡池，保证同时容纳2000人。独具匠心地秘制有53个药浴汤池、当归浴、石板浴、灵芝浴、生姜浴、鲜果浴、牛奶浴、鲜花浴、啤酒浴、咖啡浴等，水中含有20多种对人体有益的微量元素和矿物质。其中，鲤鱼湾温泉是纯天然的地下碳酸矿泉水，富含纳、锶、锂、溴、碘、硒、锌等50 多种有益于人体的微量元素和化学成
                <w:br/>
                分，对康养理疗十分有益（请自备泳衣泳裤）。
                <w:br/>
                ......秋冬时节，温泉泉水晶莹剔透，滑爽如抚锦缎，泡温泉正当时，来到南宁龙门水都温泉，感受这里不同主题的汤池，不一样的疗效与体验，让人们享受无比。（特别声明：龙门水都温泉酒店+温泉属我社赠送项目，如客人主动放弃、大型会议、政府征用等无房情况下，我社有权调整其它商务酒店，无费可退。不受理以此带来的投诉，敬请知晓）。 
                <w:br/>
                温馨提示：银滩景区内电瓶车（20元/人）以及其他的沙滩自费项目费用自理。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南宁—温馨的家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送站司机将根据您返程航班（或火车）的时间与您联系（送站司机将于第5天晚上21：00前与您联系），在约定时间前往酒店接您送至机场（或车站）后自行办理登机手续或入站手续，返回温馨的家，结束愉快的旅程！
                <w:br/>
                今日温馨提示：今日就要返回温馨的家，在退房前确认所带物品没有遗漏，再次检查身份证等以免产生不必要麻烦。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【住宿】全程指定精选当地五星（未挂牌）商务酒店标准双人间（若产生单男单女则尽量安排三人间或由客人补房费差价500元）
                <w:br/>
                参考酒店：
                <w:br/>
                南宁：金御华尊国际大酒店，千禧国际大酒店或其它同级酒店，赠送一晚携程五钻龙门水都养心谷温泉酒店
                <w:br/>
                巴马：寿乡大酒店、百鸟庄、华昱假日酒店或其它同级酒店
                <w:br/>
                靖西：维也纳国际酒店或其它同级酒店
                <w:br/>
                北海：仟那酒店、柏曼酒店或其它同级酒店
                <w:br/>
                【用餐】5早6正，全程精选特色社会餐厅（含：簸箕宴+海鲜餐），正餐35元/人；八菜一汤，十人一桌，如用餐人数不足十人一桌，餐厅将根据实际人数酌减菜量）；.如客人临时放弃用餐，则费用不退，敬请谅解。
                <w:br/>
                【用车】全程空调车（按人数安排车，座位是先到先坐，保证每人一正座）
                <w:br/>
                【景点】含行程内景点第一道门票，不含景区内单独收费的小景区或景区内需要另行收取的小交通费用。
                <w:br/>
                【导游】中文导游服务
                <w:br/>
                【儿童价标准】身高1.2米以下，只含往返车位、半价正餐、导服费，不占床位、不含门票。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.个人消费（如酒店内洗衣、电话及未提到的其它服务）酒店押金，单间差或加床费用。
                <w:br/>
                2.自由活动期间的餐食费和交通费、“旅游费用包含”内容以外的所有费用、自费选择的项目。
                <w:br/>
                3.因交通延误、取消等意外事件或战争、罢工、自然灾害等不可抗拒力导致的额外费用。
                <w:br/>
                4.因旅游者违约、自身过错、自身疾病导致的人身财产损失而额外支付的费用。
                <w:br/>
                5.根据新旅游法规定，休息店和厕所店购物场所非旅行社指定消费项目，请谨慎选择。
                <w:br/>
                6.个人旅游意外险30元/人（建议组团社代买）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因客人自身原因无法参加，未产生的费用一律不退。全段景点已使用特惠套票，导游证、学生证、老年证、军官证、记者证、残疾证等证件均不予退费，如因客人原因中途离团或不参加其中的景点，不予退费。行程中赠送景区因为天气、景区等不确定因素无法游览，费用不退。
                <w:br/>
                2、客人类别：65岁以上客人请自备健康证明及免责协议。
                <w:br/>
                3、旅行社不接受被列入失信执行人报名旅游，我社没有鉴别的能力，请您在报名前确认自己不是失信人员。如您报名时未告知我社真实真相，导致我社产生损失，损失由您自负。（公安局备案人员同理）；
                <w:br/>
                4、如果客人未按合同走完行程，提前离团，我社无费用可退；
                <w:br/>
                5、由于疫情防控需要，所有景区必须扫码入园，游客必须使用智能手机，能提供及时有效的健康码证明方可入园，烦请配合；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友情提示
                <w:br/>
                1.贵重物品随身携带，入住酒店交存宾馆前台，自由活动期间、注意人身、财产安全、否则丢失自负。
                <w:br/>
                2.客人未经带团导游书面同意私自下登山、下水游泳、后果自负。
                <w:br/>
                3.行程在不减少景点、不降低标准的情况下,我社保留调整行程/车次/航班/酒店/城市前后时间顺序的权利。客人若因自由活动时间而开钟点房休息，费用由客人自理。
                <w:br/>
                4.参加旅游团队的团员一律不享受景区提供的减免门票政策（包括老年证，学生证，导游证及军官证等） 
                <w:br/>
                5.儿童按成人报名参团，门票费用同样不退；赠送项目若因游览时间不足、个人原因等原因导致不能赠送的，我社不退任何费用。
                <w:br/>
                6.70岁以上的老人参团需有直系亲属的陪同和提供健康证明，患病旅行者和孕妇不得参团；因酒店房费均含早餐，如客人自愿放弃不用，费用不退；因餐厅要求最少8人一桌，如在行程中客人原因临时放弃不用，费用不退。
                <w:br/>
                7.游客在当地如有不满意之处，请立即告知我社，所有问题在当地处理；为了保证我们的服务质量同时也为了保障旅游者的利益，请您认真填写当地导游所发的旅游反馈表，一旦出现旅游质量问题，我社将依据反馈表进行裁定。
                <w:br/>
                游客须知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1.请您仔细阅读本行程，根据自身条件选择适合自己的旅游线路。签订旅游合同后，如因身体健康等自身原因需放弃行程的，或游客要求放弃部分住宿、交通的，均视为自愿放弃，需自行承担相对应损失。
                <w:br/>
                2.此团行程是跟团游，当客人到达当地后有可能存在等待其他客人的情况，请听从导游安排，请游客谅解。景点游览顺序可能会根据当地天气情况或其它特殊情况进行调整，但保证景点不减少，时间不压缩。因不可抗力因素（自然灾害、交通状况、政府行为等），旅行社经与游客协商同意后可以作出行程调整，尽力确保行程的顺利进行。
                <w:br/>
                3.大部分景区内都存在卖小饰品工艺的“景中店”。广西壮族自治区宗教信仰较多，请尊重当地风俗习惯，部分景区有寺庙古迹，烧香祈福均需要费用，无信仰的游客请跟导游提出，切勿诋毁及辱骂。诸如此类游客自愿消费的情况不算我社安排的自费项目和购物店。请自行斟酌，以免产生费用损失。
                <w:br/>
                4.团队游览中不允许擅自离团（自行安排活动时间除外），中途离团视同游客违约，旅行社有权解除与游客的旅游合同，旅行社亦不承担游客离团时发生意外的责任，其未产生的所有费用概不退还。
                <w:br/>
                5.出游过程中，如产生退费情况，以退费项目旅行社折扣价为依据，均不以挂牌价为准。因门票按折扣成本价核算，故老年、学生、教师、军官等证件不再重复享受优惠，客人自动放弃景点不退费用。
                <w:br/>
                6.行程内行车途中均会提供沿途休息及上厕所，请主动付费自备小钞。包括餐后休息，酒店休息，每日行程结束后至次日行程开始前均为游客自行安排活动时间，期间旅游者自身财产及人身安全由其本人自行负责，请注意安全，并请勿参加违反中国法律不宜参加的活动。
                <w:br/>
                7.当地很多假导游（俗称野马），一般在火车站、餐厅门口、县内路边。使用假的导游证拿着宣传册到处拉客用超低的价格勾引外地人，请千万注意，此类“导游”必有宰客现象。收了钱不负任何责任，请跟好我们派出的全陪导游和地接导游。
                <w:br/>
                8.旅行社对交通因运力、天气等因素延误、变更、取消等无法掌控，如遇此种情况，旅行社将尽力避免损失扩大，并与高铁站协调，旅行社可能因此将对行程做出相应调整，届时敬请旅游者配合谅解。
                <w:br/>
                9.不同地区因经济不同，旅游中吃、住、行等方面会有各地的差异，无法与沿海大城市相比较，请您理解。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打印日期：2025-05-08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2025-05-08T03:17:42+08:00</dcterms:created>
  <dcterms:modified xsi:type="dcterms:W3CDTF">2025-05-08T03:17:42+08:00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