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黄果树、梵净山、荔波小七孔、西江千户苗寨、镇远古城六日行程单</w:t>
      </w:r>
    </w:p>
    <w:p>
      <w:pPr>
        <w:jc w:val="center"/>
        <w:spacing w:after="100"/>
      </w:pPr>
      <w:r>
        <w:rPr>
          <w:rFonts w:ascii="微软雅黑" w:hAnsi="微软雅黑" w:eastAsia="微软雅黑" w:cs="微软雅黑"/>
          <w:sz w:val="20"/>
          <w:szCs w:val="20"/>
        </w:rPr>
        <w:t xml:space="preserve">水云间双飞六日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YC-GZ1683685017ip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22人内精致团，“2+1陆地头等舱”，轻奢品牌酒店，入住镇远/西江，享受双夜景
                <w:br/>
                产品亮点：
                <w:br/>
                1、高性价比品质产品；
                <w:br/>
                2、贵州主流5大招牌景点一次玩转；
                <w:br/>
                3、2+1陆地头等舱巴士，让人上瘾的舒适体验；
                <w:br/>
                4、入住品牌连锁•轻奢酒店，享受优质的酒店与连锁品质服务；
                <w:br/>
                5、优选酒店，拒绝虚假套路，所见即所享；
                <w:br/>
                6、西江驻地体验官带队countrywalk，让您认识真实的西江与苗族；
                <w:br/>
                7、用照片记录美好：赠送200元/人旅拍代金券做一回苗家人。除了欣赏到苗寨美丽的风景，感受到了独有的民族风情，做了一回苗族姑娘，穿过寨子的大街小巷，深度体验西江人文特色。
                <w:br/>
                8、品苗家长桌宴+高山流水敬酒礼，享受苗家贵客待遇；
                <w:br/>
                9、夜上观景台，看西江漫山灯火，化身天上的街市；
                <w:br/>
                10、镇远/西江双古镇内入住，享受无限量迷人夜色。
                <w:br/>
                旅游保障：
                <w:br/>
                1、3年以上持证淳朴导游带团，幽默风趣、耐心解说、贴心细致。
                <w:br/>
                2、导游和用车不分段一车一导,按独立团标准服务到底。
                <w:br/>
                3、无歧视性的地域限制、年龄限制，同车人数限制，老人小孩均可参团。
                <w:br/>
                4、拒绝非遗博物馆、乳胶，水晶，黄龙玉，翡翠店，如有违返立赔10000元/人。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黄果树景区：5A景区，黄果树瀑布、天星桥、陡坡塘三大景区集瀑布群、溶岩溶洞、天然盆景。
                <w:br/>
                梵净山：5A景区，世界自然遗产名录，国家级自然保护区，中国十大避暑名山，中国著名弥勒菩萨道场。
                <w:br/>
                荔波小七孔：5A景区，地球腰带上的绿宝石，风光尤胜九寨沟，在美景中随心畅游。
                <w:br/>
                西江千户苗寨：4A景区，探访苗家风情的美丽村落，吃长桌宴，品古法酸汤，谱一曲高山流水。
                <w:br/>
                镇远古城：5A景区，中国最美十大古镇之一，钟灵毓秀，古色古香，小桥流水，清澈明媚。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乘飞机往贵阳-入住酒店（约0.5小时）
                <w:br/>
              </w:t>
            </w:r>
          </w:p>
          <w:p>
            <w:pPr>
              <w:pStyle w:val="indent"/>
            </w:pPr>
            <w:r>
              <w:rPr>
                <w:rFonts w:ascii="微软雅黑" w:hAnsi="微软雅黑" w:eastAsia="微软雅黑" w:cs="微软雅黑"/>
                <w:color w:val="000000"/>
                <w:sz w:val="20"/>
                <w:szCs w:val="20"/>
              </w:rPr>
              <w:t xml:space="preserve">
                到达森林覆盖率31.6%的“森林之城”贵阳市； 后入住酒店。来到这个休闲的城市，你需要带上一个好心情和一把雨伞，到贵阳市区的南明河畔或中华路，体验一下这个慵懒的城市，慢节奏的生活。体验贵州风味小吃，感受“酸、辣”美食文化的魅力。
                <w:br/>
                推荐美食：
                <w:br/>
                雷家豆腐圆子：贵阳市护国路127号
                <w:br/>
                贵阳思恋丝娃娃：贵阳市南明区花果园大街1号
                <w:br/>
                南门口肠旺面：贵阳市南明区下护国路，雷家豆腐圆子对面
                <w:br/>
                老贵阳辣子鸡：贵阳市南明区花果园1期17栋附近（大掌柜辣子鸡）
                <w:br/>
                留一手烤鱼：贵阳南明区青云路154号留一手烤鱼
                <w:br/>
                （网红综合小吃街：陕西路小吃街、青云路小吃街）
                <w:br/>
                贵阳市内景点推荐：
                <w:br/>
                黔灵山：国家AAAA级旅游景区，被称为“黔南第一山”，它以其山幽林密、湖水清澈而闻名全国；
                <w:br/>
                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交通：去程飞机，机场接机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贵阳-黄果树瀑布（约2.5小时）-贵阳/都匀（约2小时）
                <w:br/>
              </w:t>
            </w:r>
          </w:p>
          <w:p>
            <w:pPr>
              <w:pStyle w:val="indent"/>
            </w:pPr>
            <w:r>
              <w:rPr>
                <w:rFonts w:ascii="微软雅黑" w:hAnsi="微软雅黑" w:eastAsia="微软雅黑" w:cs="微软雅黑"/>
                <w:color w:val="000000"/>
                <w:sz w:val="20"/>
                <w:szCs w:val="20"/>
              </w:rPr>
              <w:t xml:space="preserve">
                早餐后，乘车前往安顺国家AAAAA级风景区【黄果树景区】（不含环保车50元/人+景区保险10元/人+黄果树往返大扶梯50元/人）。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游览瀑布群最宽的【陡坡塘瀑布】（游玩时间：不少于0.5小时），你一眼便能识别这是86版《西游记》主题曲中的场面，那充满童年回忆的音乐，立马便在耳边响起。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游完后乘车约2小时前往贵阳/都匀入住酒店。
                <w:br/>
                【温馨提示】：
                <w:br/>
                建议携带雨具游览黄果树瀑布，雨衣效果更佳。景区较为湿滑，请穿着防滑鞋具哦。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贵阳-荔波小七孔（约3.5小时）-西江千户苗寨（约2.5小时）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游完后，乘车前往雷山国家AAAA级风景区【西江千户苗寨】（不含环保车20元/人+景区保险10元/人）（游玩时间：不少于2小时）。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【温馨提示】：
                <w:br/>
                本日车程较长，可以备些小零食。
                <w:br/>
                西江内部为青石板路，道路不平整，携带行李箱不方便，建议仅携带少量行李进入西江。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西江千户苗寨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西江千户苗寨-镇远古城（约2.5小时）
                <w:br/>
              </w:t>
            </w:r>
          </w:p>
          <w:p>
            <w:pPr>
              <w:pStyle w:val="indent"/>
            </w:pPr>
            <w:r>
              <w:rPr>
                <w:rFonts w:ascii="微软雅黑" w:hAnsi="微软雅黑" w:eastAsia="微软雅黑" w:cs="微软雅黑"/>
                <w:color w:val="000000"/>
                <w:sz w:val="20"/>
                <w:szCs w:val="20"/>
              </w:rPr>
              <w:t xml:space="preserve">
                “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早餐后，赠送西江countrywalk体验服务，西江驻地体验官带您深度漫步西江的原始位面；
                <w:br/>
                赠送200元/人旅拍代金券，来一场苗服盛装的旅拍，做一个“下蛊”的苗疆女子。
                <w:br/>
                中餐后，约13：00乘车前往国家AAAAA级风景区【镇远古城】（不含环保车20元/人）（游玩时间：不少于2小时）。
                <w:br/>
                镇远古城始于汉高祖刘邦设县，是云贵高原上现存的最古老的城市。古镇四面环山，静静的舞阳河环绕成一个S型，穿过这座远方的古城。
                <w:br/>
                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镇远-梵净山（约2.5小时）-贵阳甲秀楼（约4小时）
                <w:br/>
              </w:t>
            </w:r>
          </w:p>
          <w:p>
            <w:pPr>
              <w:pStyle w:val="indent"/>
            </w:pPr>
            <w:r>
              <w:rPr>
                <w:rFonts w:ascii="微软雅黑" w:hAnsi="微软雅黑" w:eastAsia="微软雅黑" w:cs="微软雅黑"/>
                <w:color w:val="000000"/>
                <w:sz w:val="20"/>
                <w:szCs w:val="20"/>
              </w:rPr>
              <w:t xml:space="preserve">
                早餐后，乘车前往铜仁国家AAAAA级风景区【梵净山】（不含环保车20元/人+住返索道140元/人+保险10元/人）（游玩时间：不少于3小时）。是中国第五大佛教名山，弥勒菩萨的道场，也是2018年新晋的世界自然遗产保护地。567平方千米内，分布着800余种动物，还有2000余种植物，是人类名副其实的宝藏。 梵净山腰时常被云雾缭绕，流云随风翻腾，时而气吞山河，时而娇媚百态，乘坐索道一路向上，穿破云海，便临近山顶。向上攀爬少顷，蘑菇石便立于眼前，犹如天上飞来之物，傲然矗立了亿万年。雨后初晴，在与太阳相对的云雾里会有佛光显现，若能有幸目睹，便能带来一整年的好运。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游完后乘车前往贵阳【甲秀楼】：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【温馨提示】：
                <w:br/>
                登顶梵净山，请尽量减少行李，仅携带必要的水与适量的小食。
                <w:br/>
                特别说明：由于梵净山景区实行全网实名制购票且每日限购门票；旺季梵净山门票紧张，如梵净山东西门都未预约到门票，旅行社根据情况调整为其他景区或退费200元/人，敬请谅解！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早餐：镇远-梵净山（约2.5小时）-贵阳甲秀楼（约4小时）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酒店-适时送团
                <w:br/>
              </w:t>
            </w:r>
          </w:p>
          <w:p>
            <w:pPr>
              <w:pStyle w:val="indent"/>
            </w:pPr>
            <w:r>
              <w:rPr>
                <w:rFonts w:ascii="微软雅黑" w:hAnsi="微软雅黑" w:eastAsia="微软雅黑" w:cs="微软雅黑"/>
                <w:color w:val="000000"/>
                <w:sz w:val="20"/>
                <w:szCs w:val="20"/>
              </w:rPr>
              <w:t xml:space="preserve">
                适时乘车约0.5小时（车程约15公里）前往贵阳机场，乘机返程，结束愉快贵州之旅！
                <w:br/>
                交通：送机，回程贵阳-无锡飞机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1）飞机：含往返机票及往返燃油费和机场建设费，机票一经开出一律不得改签、退签；
                <w:br/>
                2）接送：含往返接送； 
                <w:br/>
                3）当地用车：横排2+1座位布局，可大幅半躺，每座USB接口（22人以内）
                <w:br/>
                2、门票：行程所列景点大门票（不含景交，不含梵净山缆车）
                <w:br/>
                3、住宿：贵阳/都匀3晚酒店，西江1晚客栈，镇远1晚客栈/酒店
                <w:br/>
                【占床位者酒店含早，不提供自然单间，酒店无三人间和加床。出现单男单女，请补单房差：550元/人】
                <w:br/>
                【备选酒店参考】：
                <w:br/>
                品牌连锁：
                <w:br/>
                贵阳：达喜雅、怡程、维也纳国际（未来方舟店）、贵怡、智选假日、凯里亚德、三千旅居、雅迪尔或同级
                <w:br/>
                本地优质四钻：
                <w:br/>
                贵阳/都匀：灵智、云谷、伯爵、空港生态、贵怡或同级
                <w:br/>
                精品客栈：
                <w:br/>
                西江：遇见西江、田园印象、听涛轩、九溪云岸或同级
                <w:br/>
                品牌连锁：
                <w:br/>
                镇远：小憩片刻、楚留香、铁溪公馆、天外飞仙、西门吹雪、花满楼、李寻欢或同级
                <w:br/>
                备注：如遇以上参考酒店满房或被征用的情况我社有权安排其它同级标准酒店入住。
                <w:br/>
                4、用餐：含5正餐（占床位者酒店含早，正餐标40元，10人一桌，长桌宴6人/桌；用餐人数不足10人或超过10人，菜品相应增加减少，餐不用不退）
                <w:br/>
                5、导服：贵州持国家旅游局颁发导游证的合格导游员全程带团服务（接送站为工作人员，不是导游）。
                <w:br/>
                6、特别赠送：每人每天一瓶水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2、其他自费项目备注：
                <w:br/>
                必须自理项目：380元/人
                <w:br/>
                黄果树环保车50元/人+保险10元/人+黄果树大瀑布往返扶梯50元/人
                <w:br/>
                梵净山瓶车20元/人+索道往返140元/人+保险10元/人
                <w:br/>
                西江千户苗寨景区环保车20元/人+景区保险10元/人
                <w:br/>
                荔波小七孔景区环保车40元/人，保险10元/人
                <w:br/>
                镇远摆渡车20元/人
                <w:br/>
                可选项目（非必须乘坐）：
                <w:br/>
                小七孔鸳鸯湖划船费30元/人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路况：贵州属高原山区，山路较多，车程较长，景点间多为高速公路或一级公路及省道，但路况不比其他省份。容易晕车的话带好晕车药。旅游车在行驶途中，游客请系好安全带，另外请不要坐在最后一排中间位置。
                <w:br/>
                2、气候：贵阳位于云贵高原，有第二春城之称，气候适宜，贵州由于受季风影响,冷暖气流交汇频繁,雨水较多，不要忘记带好雨伞，早晚温差较大。由于贵州多山，景点大多数在山上，大多数景点都需要走山路，所以女士最好不要穿着高跟鞋，运动鞋或旅游鞋比较适合。贵州地区气候较为潮湿，而且植被较多，蚊虫和细菌容易滋生，应尽量避免饮用生水和吃不卫生的食物，并应随身携带一些驱蚊药水。
                <w:br/>
                3、住宿：贵州酒店条件尚可,但整体条件不比发达旅游城市。条件比其它地方稍差。请您理解！晚上外出时，要注意携带酒店的房卡和电话，以免迷路的时候自己能回到酒店，我们安排酒店，保证设施干净卫生、设备齐全。如有问题，请导游协助解决，但安排的的酒店等级和位置，会因为团队标准而有所不同。
                <w:br/>
                4、饮食：贵州饮食喜酸辣、小吃很多。请游客在选择时注意，以免造成肠胃不适。最出名的有：丝娃娃、恋爱豆腐果、肠旺面、花溪牛肉粉等。品尝小吃地点：合群路.陕西路等。
                <w:br/>
                5、交通：贵阳市区交通便捷、市区1路、2路大巴为环城巴士，出租车起步价为10元/3公里
                <w:br/>
                6、景点：贵州景点主要以自然风光为主，加上红军长征的红色文化及纯朴的少数民族风情。景点较之分散，故以车上讲解为主，景点客人以自由参观为主。
                <w:br/>
                7、购物：游客请到正规商店购买。
                <w:br/>
                8、风俗：尊重当地习俗。俗话说入乡随俗，在少数民族地区,应尊重当地的民族传统习俗和生活中的禁忌，以免造成不良后果；请尊重当地少数民族的生活和信仰,避免与当地居民发生冲突，详情导游会告知；有任何自己不能解决的问题，请先找全陪导游员或者当地导游员协作处理。
                <w:br/>
                9、治安：由于贵州地处西南腹地，与云南省接壤顾请各位晚上出来逛街时不要单独行动，最好结伴而行，注意安全，并记好所住酒店名称及地址；如乘火车入黔者在火车站出口需谨慎,请保管和携带好贵重物品，以防遭遇到抢劫，自由活动期间请注意人身和财产安全。
                <w:br/>
                10、团餐：旅游团餐是便餐，存在口味的差异，所谓众口难调。俗话说：“在家千日好，出门半日难。”在家丰俭由人，在外不能样样随心，所以要有入乡随俗的准备。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机票出票后不可以退改签，退票仅退税费220元/人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本身有效期内身份证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建议购买旅游人身意外险等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2025-04-29T18:28:40+08:00</dcterms:created>
  <dcterms:modified xsi:type="dcterms:W3CDTF">2025-04-29T18:28:40+08:00</dcterms:modified>
</cp:coreProperties>
</file>

<file path=docProps/custom.xml><?xml version="1.0" encoding="utf-8"?>
<Properties xmlns="http://schemas.openxmlformats.org/officeDocument/2006/custom-properties" xmlns:vt="http://schemas.openxmlformats.org/officeDocument/2006/docPropsVTypes"/>
</file>